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3" w:type="dxa"/>
        <w:tblBorders>
          <w:bottom w:val="single" w:sz="12" w:space="0" w:color="000000" w:themeColor="text1"/>
        </w:tblBorders>
        <w:tblLook w:val="04A0"/>
      </w:tblPr>
      <w:tblGrid>
        <w:gridCol w:w="4219"/>
        <w:gridCol w:w="1266"/>
        <w:gridCol w:w="4457"/>
        <w:gridCol w:w="271"/>
      </w:tblGrid>
      <w:tr w:rsidR="00F84048" w:rsidRPr="00FD49B7" w:rsidTr="00F0757D">
        <w:trPr>
          <w:gridAfter w:val="1"/>
          <w:wAfter w:w="594" w:type="dxa"/>
        </w:trPr>
        <w:tc>
          <w:tcPr>
            <w:tcW w:w="4219" w:type="dxa"/>
          </w:tcPr>
          <w:p w:rsidR="00F84048" w:rsidRPr="00CB180A" w:rsidRDefault="00F84048" w:rsidP="00F0757D">
            <w:pPr>
              <w:pStyle w:val="a5"/>
              <w:spacing w:line="240" w:lineRule="auto"/>
              <w:jc w:val="center"/>
              <w:rPr>
                <w:color w:val="000000"/>
                <w:sz w:val="28"/>
                <w:szCs w:val="28"/>
              </w:rPr>
            </w:pPr>
            <w:r w:rsidRPr="00CB180A">
              <w:rPr>
                <w:color w:val="000000"/>
                <w:sz w:val="28"/>
                <w:szCs w:val="28"/>
              </w:rPr>
              <w:t>ЕЛАБУЖСКИЙ</w:t>
            </w:r>
          </w:p>
          <w:p w:rsidR="00F84048" w:rsidRPr="00CB180A" w:rsidRDefault="00F84048" w:rsidP="00F0757D">
            <w:pPr>
              <w:pStyle w:val="a5"/>
              <w:spacing w:line="240" w:lineRule="auto"/>
              <w:jc w:val="center"/>
              <w:rPr>
                <w:color w:val="000000"/>
                <w:sz w:val="28"/>
                <w:szCs w:val="28"/>
              </w:rPr>
            </w:pPr>
            <w:r w:rsidRPr="00CB180A">
              <w:rPr>
                <w:color w:val="000000"/>
                <w:sz w:val="28"/>
                <w:szCs w:val="28"/>
              </w:rPr>
              <w:t>ГОРОДСКОЙ</w:t>
            </w:r>
          </w:p>
          <w:p w:rsidR="00F84048" w:rsidRPr="00CB180A" w:rsidRDefault="00F84048" w:rsidP="00F0757D">
            <w:pPr>
              <w:tabs>
                <w:tab w:val="left" w:pos="945"/>
              </w:tabs>
              <w:spacing w:after="0" w:line="240" w:lineRule="auto"/>
              <w:jc w:val="center"/>
              <w:rPr>
                <w:rFonts w:ascii="Times New Roman" w:eastAsia="Calibri" w:hAnsi="Times New Roman" w:cs="Times New Roman"/>
                <w:color w:val="000000"/>
                <w:sz w:val="28"/>
                <w:szCs w:val="28"/>
              </w:rPr>
            </w:pPr>
            <w:r w:rsidRPr="00CB180A">
              <w:rPr>
                <w:rFonts w:ascii="Times New Roman" w:eastAsia="Calibri" w:hAnsi="Times New Roman" w:cs="Times New Roman"/>
                <w:color w:val="000000"/>
                <w:sz w:val="28"/>
                <w:szCs w:val="28"/>
              </w:rPr>
              <w:t>СОВЕТ</w:t>
            </w:r>
          </w:p>
          <w:p w:rsidR="00F84048" w:rsidRPr="00CB180A" w:rsidRDefault="00F84048" w:rsidP="00F0757D">
            <w:pPr>
              <w:pStyle w:val="a9"/>
              <w:ind w:right="-148"/>
              <w:rPr>
                <w:rFonts w:ascii="Times New Roman" w:hAnsi="Times New Roman" w:cs="Times New Roman"/>
                <w:sz w:val="20"/>
                <w:szCs w:val="20"/>
                <w:lang w:val="tt-RU"/>
              </w:rPr>
            </w:pPr>
            <w:r w:rsidRPr="00CB180A">
              <w:rPr>
                <w:rFonts w:ascii="Times New Roman" w:hAnsi="Times New Roman" w:cs="Times New Roman"/>
                <w:sz w:val="28"/>
                <w:szCs w:val="28"/>
              </w:rPr>
              <w:t>Р</w:t>
            </w:r>
            <w:r w:rsidRPr="00CB180A">
              <w:rPr>
                <w:rFonts w:ascii="Times New Roman" w:hAnsi="Times New Roman" w:cs="Times New Roman"/>
                <w:sz w:val="28"/>
                <w:szCs w:val="28"/>
                <w:lang w:val="tt-RU"/>
              </w:rPr>
              <w:t>ЕСПУБЛИКА ТАТАРСТАН</w:t>
            </w:r>
          </w:p>
        </w:tc>
        <w:tc>
          <w:tcPr>
            <w:tcW w:w="1266" w:type="dxa"/>
          </w:tcPr>
          <w:p w:rsidR="00F84048" w:rsidRPr="00CB180A" w:rsidRDefault="00F84048" w:rsidP="00F0757D">
            <w:pPr>
              <w:pStyle w:val="2"/>
              <w:rPr>
                <w:rFonts w:ascii="Times New Roman" w:hAnsi="Times New Roman" w:cs="Times New Roman"/>
              </w:rPr>
            </w:pPr>
            <w:r>
              <w:rPr>
                <w:noProof/>
              </w:rPr>
              <w:drawing>
                <wp:inline distT="0" distB="0" distL="0" distR="0">
                  <wp:extent cx="600075" cy="619125"/>
                  <wp:effectExtent l="19050" t="0" r="9525" b="0"/>
                  <wp:docPr id="1" name="Рисунок 1" descr="16elabug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6elabuga_g"/>
                          <pic:cNvPicPr>
                            <a:picLocks noChangeAspect="1" noChangeArrowheads="1"/>
                          </pic:cNvPicPr>
                        </pic:nvPicPr>
                        <pic:blipFill>
                          <a:blip r:embed="rId4"/>
                          <a:srcRect/>
                          <a:stretch>
                            <a:fillRect/>
                          </a:stretch>
                        </pic:blipFill>
                        <pic:spPr bwMode="auto">
                          <a:xfrm>
                            <a:off x="0" y="0"/>
                            <a:ext cx="600075" cy="619125"/>
                          </a:xfrm>
                          <a:prstGeom prst="rect">
                            <a:avLst/>
                          </a:prstGeom>
                          <a:noFill/>
                          <a:ln w="9525">
                            <a:noFill/>
                            <a:miter lim="800000"/>
                            <a:headEnd/>
                            <a:tailEnd/>
                          </a:ln>
                        </pic:spPr>
                      </pic:pic>
                    </a:graphicData>
                  </a:graphic>
                </wp:inline>
              </w:drawing>
            </w:r>
          </w:p>
        </w:tc>
        <w:tc>
          <w:tcPr>
            <w:tcW w:w="4728" w:type="dxa"/>
          </w:tcPr>
          <w:p w:rsidR="00F84048" w:rsidRPr="00CB180A" w:rsidRDefault="00F84048" w:rsidP="00F0757D">
            <w:pPr>
              <w:tabs>
                <w:tab w:val="left" w:pos="945"/>
              </w:tabs>
              <w:spacing w:after="0" w:line="240" w:lineRule="auto"/>
              <w:jc w:val="center"/>
              <w:rPr>
                <w:rFonts w:ascii="Times New Roman" w:hAnsi="Times New Roman" w:cs="Times New Roman"/>
                <w:sz w:val="28"/>
                <w:szCs w:val="28"/>
              </w:rPr>
            </w:pPr>
            <w:r w:rsidRPr="00CB180A">
              <w:rPr>
                <w:rFonts w:ascii="Times New Roman" w:hAnsi="Times New Roman" w:cs="Times New Roman"/>
                <w:sz w:val="28"/>
                <w:szCs w:val="28"/>
              </w:rPr>
              <w:t>ТАТАРСТАН РЕСПУБЛИКАСЫ</w:t>
            </w:r>
          </w:p>
          <w:p w:rsidR="00F84048" w:rsidRPr="00CB180A" w:rsidRDefault="00F84048" w:rsidP="00F0757D">
            <w:pPr>
              <w:spacing w:after="0" w:line="240" w:lineRule="auto"/>
              <w:jc w:val="center"/>
              <w:rPr>
                <w:rFonts w:ascii="Times New Roman" w:eastAsia="Calibri" w:hAnsi="Times New Roman" w:cs="Times New Roman"/>
                <w:bCs/>
                <w:sz w:val="28"/>
                <w:szCs w:val="28"/>
                <w:lang w:val="tt-RU"/>
              </w:rPr>
            </w:pPr>
            <w:r w:rsidRPr="00CB180A">
              <w:rPr>
                <w:rFonts w:ascii="Times New Roman" w:eastAsia="Calibri" w:hAnsi="Times New Roman" w:cs="Times New Roman"/>
                <w:bCs/>
                <w:sz w:val="28"/>
                <w:szCs w:val="28"/>
                <w:lang w:val="tt-RU"/>
              </w:rPr>
              <w:t>АЛАБУГА</w:t>
            </w:r>
          </w:p>
          <w:p w:rsidR="00F84048" w:rsidRPr="00CB180A" w:rsidRDefault="00F84048" w:rsidP="00F0757D">
            <w:pPr>
              <w:spacing w:after="0" w:line="240" w:lineRule="auto"/>
              <w:jc w:val="center"/>
              <w:rPr>
                <w:rFonts w:ascii="Times New Roman" w:hAnsi="Times New Roman" w:cs="Times New Roman"/>
                <w:bCs/>
                <w:sz w:val="28"/>
                <w:szCs w:val="28"/>
                <w:lang w:val="tt-RU"/>
              </w:rPr>
            </w:pPr>
            <w:r w:rsidRPr="00CB180A">
              <w:rPr>
                <w:rFonts w:ascii="Times New Roman" w:eastAsia="Calibri" w:hAnsi="Times New Roman" w:cs="Times New Roman"/>
                <w:bCs/>
                <w:sz w:val="28"/>
                <w:szCs w:val="28"/>
                <w:lang w:val="tt-RU"/>
              </w:rPr>
              <w:t>ШӘҺӘР</w:t>
            </w:r>
          </w:p>
          <w:p w:rsidR="00F84048" w:rsidRPr="00CB180A" w:rsidRDefault="00F84048" w:rsidP="00F0757D">
            <w:pPr>
              <w:spacing w:after="0" w:line="240" w:lineRule="auto"/>
              <w:jc w:val="center"/>
              <w:rPr>
                <w:rFonts w:ascii="Times New Roman" w:hAnsi="Times New Roman" w:cs="Times New Roman"/>
                <w:sz w:val="20"/>
                <w:szCs w:val="20"/>
                <w:lang w:val="tt-RU"/>
              </w:rPr>
            </w:pPr>
            <w:r w:rsidRPr="00CB180A">
              <w:rPr>
                <w:rFonts w:ascii="Times New Roman" w:hAnsi="Times New Roman" w:cs="Times New Roman"/>
                <w:bCs/>
                <w:sz w:val="28"/>
                <w:szCs w:val="28"/>
                <w:lang w:val="tt-RU"/>
              </w:rPr>
              <w:t>СОВЕТЫ</w:t>
            </w:r>
          </w:p>
        </w:tc>
      </w:tr>
      <w:tr w:rsidR="00F84048" w:rsidRPr="00841BA6" w:rsidTr="00F0757D">
        <w:trPr>
          <w:gridAfter w:val="1"/>
          <w:wAfter w:w="594" w:type="dxa"/>
          <w:trHeight w:val="154"/>
        </w:trPr>
        <w:tc>
          <w:tcPr>
            <w:tcW w:w="10213" w:type="dxa"/>
            <w:gridSpan w:val="3"/>
          </w:tcPr>
          <w:p w:rsidR="00F84048" w:rsidRPr="00CB180A" w:rsidRDefault="00F84048" w:rsidP="00F0757D">
            <w:pPr>
              <w:pStyle w:val="a7"/>
              <w:tabs>
                <w:tab w:val="left" w:pos="708"/>
              </w:tabs>
              <w:jc w:val="center"/>
              <w:rPr>
                <w:color w:val="000000"/>
                <w:sz w:val="18"/>
                <w:szCs w:val="18"/>
                <w:lang w:val="be-BY"/>
              </w:rPr>
            </w:pPr>
            <w:r>
              <w:rPr>
                <w:color w:val="000000"/>
                <w:sz w:val="18"/>
                <w:szCs w:val="18"/>
                <w:lang w:val="be-BY"/>
              </w:rPr>
              <w:t>__________________________________________________________________________________________________________</w:t>
            </w:r>
          </w:p>
          <w:p w:rsidR="00F84048" w:rsidRPr="00CB180A" w:rsidRDefault="00F84048" w:rsidP="00F0757D">
            <w:pPr>
              <w:pStyle w:val="a7"/>
              <w:tabs>
                <w:tab w:val="left" w:pos="708"/>
              </w:tabs>
              <w:spacing w:line="220" w:lineRule="exact"/>
              <w:jc w:val="center"/>
              <w:rPr>
                <w:color w:val="000000" w:themeColor="text1"/>
                <w:sz w:val="16"/>
                <w:szCs w:val="16"/>
                <w:lang w:val="be-BY"/>
              </w:rPr>
            </w:pPr>
          </w:p>
        </w:tc>
      </w:tr>
      <w:tr w:rsidR="00F84048" w:rsidRPr="00DE5BF7" w:rsidTr="00F0757D">
        <w:tblPrEx>
          <w:tblBorders>
            <w:bottom w:val="none" w:sz="0" w:space="0" w:color="auto"/>
          </w:tblBorders>
          <w:tblLook w:val="01E0"/>
        </w:tblPrEx>
        <w:trPr>
          <w:trHeight w:val="65"/>
        </w:trPr>
        <w:tc>
          <w:tcPr>
            <w:tcW w:w="5315" w:type="dxa"/>
            <w:gridSpan w:val="2"/>
          </w:tcPr>
          <w:p w:rsidR="00F84048" w:rsidRPr="00CB180A" w:rsidRDefault="00F84048" w:rsidP="00F0757D">
            <w:pPr>
              <w:spacing w:after="0"/>
              <w:rPr>
                <w:rFonts w:ascii="Times New Roman" w:hAnsi="Times New Roman" w:cs="Times New Roman"/>
                <w:sz w:val="28"/>
                <w:szCs w:val="28"/>
              </w:rPr>
            </w:pPr>
            <w:r w:rsidRPr="00CB180A">
              <w:rPr>
                <w:rFonts w:ascii="Times New Roman" w:hAnsi="Times New Roman" w:cs="Times New Roman"/>
                <w:sz w:val="28"/>
                <w:szCs w:val="28"/>
              </w:rPr>
              <w:t xml:space="preserve">            РЕШЕНИЕ</w:t>
            </w:r>
          </w:p>
        </w:tc>
        <w:tc>
          <w:tcPr>
            <w:tcW w:w="5316" w:type="dxa"/>
            <w:gridSpan w:val="2"/>
          </w:tcPr>
          <w:p w:rsidR="00F84048" w:rsidRPr="00CB180A" w:rsidRDefault="00F84048" w:rsidP="00F0757D">
            <w:pPr>
              <w:rPr>
                <w:rFonts w:ascii="Times New Roman" w:hAnsi="Times New Roman" w:cs="Times New Roman"/>
                <w:sz w:val="28"/>
                <w:szCs w:val="28"/>
              </w:rPr>
            </w:pPr>
            <w:r w:rsidRPr="00CB180A">
              <w:rPr>
                <w:sz w:val="24"/>
                <w:szCs w:val="24"/>
              </w:rPr>
              <w:t xml:space="preserve">                     </w:t>
            </w:r>
            <w:r w:rsidRPr="00CB180A">
              <w:rPr>
                <w:sz w:val="28"/>
                <w:szCs w:val="28"/>
              </w:rPr>
              <w:t xml:space="preserve">         </w:t>
            </w:r>
            <w:r w:rsidRPr="00CB180A">
              <w:rPr>
                <w:rFonts w:ascii="Times New Roman" w:hAnsi="Times New Roman" w:cs="Times New Roman"/>
                <w:sz w:val="28"/>
                <w:szCs w:val="28"/>
              </w:rPr>
              <w:t>КАРАР</w:t>
            </w:r>
          </w:p>
        </w:tc>
      </w:tr>
    </w:tbl>
    <w:p w:rsidR="00F84048" w:rsidRPr="00D41846" w:rsidRDefault="00F84048" w:rsidP="00F84048">
      <w:r w:rsidRPr="001B30BB">
        <w:rPr>
          <w:rFonts w:ascii="Times New Roman" w:hAnsi="Times New Roman" w:cs="Times New Roman"/>
          <w:sz w:val="28"/>
          <w:szCs w:val="28"/>
          <w:u w:val="single"/>
        </w:rPr>
        <w:t xml:space="preserve">      </w:t>
      </w:r>
      <w:r w:rsidR="001B30BB" w:rsidRPr="001B30BB">
        <w:rPr>
          <w:rFonts w:ascii="Times New Roman" w:hAnsi="Times New Roman" w:cs="Times New Roman"/>
          <w:sz w:val="28"/>
          <w:szCs w:val="28"/>
          <w:u w:val="single"/>
        </w:rPr>
        <w:t>17.03.2015г.</w:t>
      </w:r>
      <w:r>
        <w:t xml:space="preserve">                     </w:t>
      </w:r>
      <w:r w:rsidR="001B30BB">
        <w:t xml:space="preserve">                              </w:t>
      </w:r>
      <w:r w:rsidRPr="00841BA6">
        <w:rPr>
          <w:rFonts w:ascii="Times New Roman" w:hAnsi="Times New Roman" w:cs="Times New Roman"/>
          <w:sz w:val="28"/>
          <w:szCs w:val="28"/>
        </w:rPr>
        <w:t>г</w:t>
      </w:r>
      <w:proofErr w:type="gramStart"/>
      <w:r w:rsidRPr="00841BA6">
        <w:rPr>
          <w:rFonts w:ascii="Times New Roman" w:hAnsi="Times New Roman" w:cs="Times New Roman"/>
          <w:sz w:val="28"/>
          <w:szCs w:val="28"/>
        </w:rPr>
        <w:t>.Е</w:t>
      </w:r>
      <w:proofErr w:type="gramEnd"/>
      <w:r w:rsidRPr="00841BA6">
        <w:rPr>
          <w:rFonts w:ascii="Times New Roman" w:hAnsi="Times New Roman" w:cs="Times New Roman"/>
          <w:sz w:val="28"/>
          <w:szCs w:val="28"/>
        </w:rPr>
        <w:t>лабуга</w:t>
      </w:r>
      <w:r>
        <w:rPr>
          <w:rFonts w:ascii="Times New Roman" w:hAnsi="Times New Roman" w:cs="Times New Roman"/>
          <w:sz w:val="28"/>
          <w:szCs w:val="28"/>
        </w:rPr>
        <w:t xml:space="preserve">                     </w:t>
      </w:r>
      <w:r w:rsidRPr="001B30BB">
        <w:rPr>
          <w:rFonts w:ascii="Times New Roman" w:hAnsi="Times New Roman" w:cs="Times New Roman"/>
          <w:sz w:val="28"/>
          <w:szCs w:val="28"/>
          <w:u w:val="single"/>
        </w:rPr>
        <w:t>№</w:t>
      </w:r>
      <w:r w:rsidR="001B30BB" w:rsidRPr="001B30BB">
        <w:rPr>
          <w:rFonts w:ascii="Times New Roman" w:hAnsi="Times New Roman" w:cs="Times New Roman"/>
          <w:sz w:val="28"/>
          <w:szCs w:val="28"/>
          <w:u w:val="single"/>
        </w:rPr>
        <w:t xml:space="preserve"> 248</w:t>
      </w:r>
    </w:p>
    <w:p w:rsidR="00A138EA" w:rsidRPr="00F84048" w:rsidRDefault="00A138EA" w:rsidP="002B13EC">
      <w:pPr>
        <w:spacing w:after="0" w:line="240" w:lineRule="auto"/>
        <w:ind w:firstLine="567"/>
        <w:jc w:val="center"/>
        <w:rPr>
          <w:rFonts w:ascii="Times New Roman" w:eastAsia="Times New Roman" w:hAnsi="Times New Roman" w:cs="Times New Roman"/>
          <w:sz w:val="28"/>
          <w:szCs w:val="28"/>
        </w:rPr>
      </w:pPr>
      <w:r w:rsidRPr="00F84048">
        <w:rPr>
          <w:rFonts w:ascii="Times New Roman" w:eastAsia="Times New Roman" w:hAnsi="Times New Roman" w:cs="Times New Roman"/>
          <w:sz w:val="28"/>
          <w:szCs w:val="28"/>
        </w:rPr>
        <w:t xml:space="preserve">Об утверждении порядка заключения соглашений органами местного самоуправления </w:t>
      </w:r>
      <w:r w:rsidR="008B38ED" w:rsidRPr="00F84048">
        <w:rPr>
          <w:rFonts w:ascii="Times New Roman" w:eastAsia="Times New Roman" w:hAnsi="Times New Roman" w:cs="Times New Roman"/>
          <w:sz w:val="28"/>
          <w:szCs w:val="28"/>
        </w:rPr>
        <w:t>городского поселения</w:t>
      </w:r>
      <w:r w:rsidR="004D5C38" w:rsidRPr="00F84048">
        <w:rPr>
          <w:rFonts w:ascii="Times New Roman" w:eastAsia="Times New Roman" w:hAnsi="Times New Roman" w:cs="Times New Roman"/>
          <w:sz w:val="28"/>
          <w:szCs w:val="28"/>
        </w:rPr>
        <w:t xml:space="preserve"> </w:t>
      </w:r>
      <w:r w:rsidRPr="00F84048">
        <w:rPr>
          <w:rFonts w:ascii="Times New Roman" w:eastAsia="Times New Roman" w:hAnsi="Times New Roman" w:cs="Times New Roman"/>
          <w:sz w:val="28"/>
          <w:szCs w:val="28"/>
        </w:rPr>
        <w:t xml:space="preserve"> с органами местного самоуправления </w:t>
      </w:r>
      <w:r w:rsidR="004D5C38" w:rsidRPr="00F84048">
        <w:rPr>
          <w:rFonts w:ascii="Times New Roman" w:eastAsia="Times New Roman" w:hAnsi="Times New Roman" w:cs="Times New Roman"/>
          <w:sz w:val="28"/>
          <w:szCs w:val="28"/>
        </w:rPr>
        <w:t>Елабужского муниципального района</w:t>
      </w:r>
      <w:r w:rsidR="002B13EC" w:rsidRPr="00F84048">
        <w:rPr>
          <w:rFonts w:ascii="Times New Roman" w:eastAsia="Times New Roman" w:hAnsi="Times New Roman" w:cs="Times New Roman"/>
          <w:sz w:val="28"/>
          <w:szCs w:val="28"/>
        </w:rPr>
        <w:t xml:space="preserve"> о передаче (принятии) части полномочий</w:t>
      </w:r>
    </w:p>
    <w:p w:rsidR="009D6F58" w:rsidRPr="00F84048" w:rsidRDefault="009D6F58" w:rsidP="00A138EA">
      <w:pPr>
        <w:spacing w:before="100" w:beforeAutospacing="1" w:after="100" w:afterAutospacing="1" w:line="240" w:lineRule="auto"/>
        <w:ind w:firstLine="567"/>
        <w:jc w:val="both"/>
        <w:rPr>
          <w:rFonts w:ascii="Times New Roman" w:eastAsia="Times New Roman" w:hAnsi="Times New Roman" w:cs="Times New Roman"/>
          <w:sz w:val="28"/>
          <w:szCs w:val="28"/>
        </w:rPr>
      </w:pPr>
      <w:r w:rsidRPr="00F84048">
        <w:rPr>
          <w:rFonts w:ascii="Times New Roman" w:eastAsia="Times New Roman" w:hAnsi="Times New Roman" w:cs="Times New Roman"/>
          <w:sz w:val="28"/>
          <w:szCs w:val="28"/>
        </w:rPr>
        <w:t xml:space="preserve">В соответствии с </w:t>
      </w:r>
      <w:hyperlink r:id="rId5" w:history="1">
        <w:r w:rsidRPr="00F84048">
          <w:rPr>
            <w:rFonts w:ascii="Times New Roman" w:eastAsia="Times New Roman" w:hAnsi="Times New Roman" w:cs="Times New Roman"/>
            <w:sz w:val="28"/>
            <w:szCs w:val="28"/>
          </w:rPr>
          <w:t>частью 4 статьи 15</w:t>
        </w:r>
      </w:hyperlink>
      <w:r w:rsidRPr="00F84048">
        <w:rPr>
          <w:rFonts w:ascii="Times New Roman" w:eastAsia="Times New Roman" w:hAnsi="Times New Roman" w:cs="Times New Roman"/>
          <w:sz w:val="28"/>
          <w:szCs w:val="28"/>
        </w:rPr>
        <w:t xml:space="preserve"> Федерального закона от 6 октября 2003 года </w:t>
      </w:r>
      <w:r w:rsidR="00E8204B" w:rsidRPr="00F84048">
        <w:rPr>
          <w:rFonts w:ascii="Times New Roman" w:eastAsia="Times New Roman" w:hAnsi="Times New Roman" w:cs="Times New Roman"/>
          <w:sz w:val="28"/>
          <w:szCs w:val="28"/>
        </w:rPr>
        <w:t>№</w:t>
      </w:r>
      <w:r w:rsidRPr="00F84048">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w:t>
      </w:r>
      <w:r w:rsidR="00E8204B" w:rsidRPr="00F84048">
        <w:rPr>
          <w:rFonts w:ascii="Times New Roman" w:eastAsia="Times New Roman" w:hAnsi="Times New Roman" w:cs="Times New Roman"/>
          <w:sz w:val="28"/>
          <w:szCs w:val="28"/>
        </w:rPr>
        <w:t xml:space="preserve"> Уставом</w:t>
      </w:r>
      <w:r w:rsidRPr="00F84048">
        <w:rPr>
          <w:rFonts w:ascii="Times New Roman" w:eastAsia="Times New Roman" w:hAnsi="Times New Roman" w:cs="Times New Roman"/>
          <w:sz w:val="28"/>
          <w:szCs w:val="28"/>
        </w:rPr>
        <w:t xml:space="preserve"> </w:t>
      </w:r>
      <w:r w:rsidR="00E8204B" w:rsidRPr="00F84048">
        <w:rPr>
          <w:rFonts w:ascii="Times New Roman" w:eastAsia="Times New Roman" w:hAnsi="Times New Roman" w:cs="Times New Roman"/>
          <w:sz w:val="28"/>
          <w:szCs w:val="28"/>
        </w:rPr>
        <w:t xml:space="preserve">муниципального образования </w:t>
      </w:r>
      <w:r w:rsidR="008B38ED" w:rsidRPr="00F84048">
        <w:rPr>
          <w:rFonts w:ascii="Times New Roman" w:eastAsia="Times New Roman" w:hAnsi="Times New Roman" w:cs="Times New Roman"/>
          <w:sz w:val="28"/>
          <w:szCs w:val="28"/>
        </w:rPr>
        <w:t xml:space="preserve">город Елабуга </w:t>
      </w:r>
      <w:r w:rsidR="004D5C38" w:rsidRPr="00F84048">
        <w:rPr>
          <w:rFonts w:ascii="Times New Roman" w:eastAsia="Times New Roman" w:hAnsi="Times New Roman" w:cs="Times New Roman"/>
          <w:sz w:val="28"/>
          <w:szCs w:val="28"/>
        </w:rPr>
        <w:t xml:space="preserve"> Елабужского муниципального района</w:t>
      </w:r>
      <w:r w:rsidR="008B38ED" w:rsidRPr="00F84048">
        <w:rPr>
          <w:rFonts w:ascii="Times New Roman" w:eastAsia="Times New Roman" w:hAnsi="Times New Roman" w:cs="Times New Roman"/>
          <w:sz w:val="28"/>
          <w:szCs w:val="28"/>
        </w:rPr>
        <w:t xml:space="preserve"> Республики Татарстан</w:t>
      </w:r>
      <w:r w:rsidR="00E8204B" w:rsidRPr="00F84048">
        <w:rPr>
          <w:rFonts w:ascii="Times New Roman" w:eastAsia="Times New Roman" w:hAnsi="Times New Roman" w:cs="Times New Roman"/>
          <w:sz w:val="28"/>
          <w:szCs w:val="28"/>
        </w:rPr>
        <w:t xml:space="preserve">, </w:t>
      </w:r>
      <w:r w:rsidR="008B38ED" w:rsidRPr="00F84048">
        <w:rPr>
          <w:rFonts w:ascii="Times New Roman" w:eastAsia="Times New Roman" w:hAnsi="Times New Roman" w:cs="Times New Roman"/>
          <w:sz w:val="28"/>
          <w:szCs w:val="28"/>
        </w:rPr>
        <w:t xml:space="preserve">Елабужский городской Совет </w:t>
      </w:r>
    </w:p>
    <w:p w:rsidR="00E8204B" w:rsidRPr="00F84048" w:rsidRDefault="00E8204B" w:rsidP="00E8204B">
      <w:pPr>
        <w:spacing w:before="100" w:beforeAutospacing="1" w:after="100" w:afterAutospacing="1" w:line="240" w:lineRule="auto"/>
        <w:ind w:firstLine="567"/>
        <w:jc w:val="center"/>
        <w:rPr>
          <w:rFonts w:ascii="Times New Roman" w:eastAsia="Times New Roman" w:hAnsi="Times New Roman" w:cs="Times New Roman"/>
          <w:sz w:val="28"/>
          <w:szCs w:val="28"/>
        </w:rPr>
      </w:pPr>
      <w:r w:rsidRPr="00F84048">
        <w:rPr>
          <w:rFonts w:ascii="Times New Roman" w:eastAsia="Times New Roman" w:hAnsi="Times New Roman" w:cs="Times New Roman"/>
          <w:sz w:val="28"/>
          <w:szCs w:val="28"/>
        </w:rPr>
        <w:t>РЕШИЛ:</w:t>
      </w:r>
    </w:p>
    <w:p w:rsidR="009D6F58" w:rsidRPr="00F84048" w:rsidRDefault="009D6F58" w:rsidP="00A138EA">
      <w:pPr>
        <w:spacing w:after="0" w:line="240" w:lineRule="auto"/>
        <w:ind w:firstLine="567"/>
        <w:jc w:val="both"/>
        <w:rPr>
          <w:rFonts w:ascii="Times New Roman" w:eastAsia="Times New Roman" w:hAnsi="Times New Roman" w:cs="Times New Roman"/>
          <w:sz w:val="28"/>
          <w:szCs w:val="28"/>
        </w:rPr>
      </w:pPr>
      <w:r w:rsidRPr="00F84048">
        <w:rPr>
          <w:rFonts w:ascii="Times New Roman" w:eastAsia="Times New Roman" w:hAnsi="Times New Roman" w:cs="Times New Roman"/>
          <w:sz w:val="28"/>
          <w:szCs w:val="28"/>
        </w:rPr>
        <w:t xml:space="preserve">1. Утвердить Порядок заключения соглашений органами местного самоуправления </w:t>
      </w:r>
      <w:r w:rsidR="008B38ED" w:rsidRPr="00F84048">
        <w:rPr>
          <w:rFonts w:ascii="Times New Roman" w:eastAsia="Times New Roman" w:hAnsi="Times New Roman" w:cs="Times New Roman"/>
          <w:sz w:val="28"/>
          <w:szCs w:val="28"/>
        </w:rPr>
        <w:t>городского</w:t>
      </w:r>
      <w:r w:rsidR="004D5C38" w:rsidRPr="00F84048">
        <w:rPr>
          <w:rFonts w:ascii="Times New Roman" w:eastAsia="Times New Roman" w:hAnsi="Times New Roman" w:cs="Times New Roman"/>
          <w:sz w:val="28"/>
          <w:szCs w:val="28"/>
        </w:rPr>
        <w:t xml:space="preserve"> поселения </w:t>
      </w:r>
      <w:r w:rsidRPr="00F84048">
        <w:rPr>
          <w:rFonts w:ascii="Times New Roman" w:eastAsia="Times New Roman" w:hAnsi="Times New Roman" w:cs="Times New Roman"/>
          <w:sz w:val="28"/>
          <w:szCs w:val="28"/>
        </w:rPr>
        <w:t xml:space="preserve">с органами местного самоуправления </w:t>
      </w:r>
      <w:r w:rsidR="004D5C38" w:rsidRPr="00F84048">
        <w:rPr>
          <w:rFonts w:ascii="Times New Roman" w:eastAsia="Times New Roman" w:hAnsi="Times New Roman" w:cs="Times New Roman"/>
          <w:sz w:val="28"/>
          <w:szCs w:val="28"/>
        </w:rPr>
        <w:t>Елабужского муниципального района</w:t>
      </w:r>
      <w:r w:rsidR="002B13EC" w:rsidRPr="00F84048">
        <w:rPr>
          <w:rFonts w:ascii="Times New Roman" w:eastAsia="Times New Roman" w:hAnsi="Times New Roman" w:cs="Times New Roman"/>
          <w:sz w:val="28"/>
          <w:szCs w:val="28"/>
        </w:rPr>
        <w:t xml:space="preserve"> </w:t>
      </w:r>
      <w:r w:rsidRPr="00F84048">
        <w:rPr>
          <w:rFonts w:ascii="Times New Roman" w:eastAsia="Times New Roman" w:hAnsi="Times New Roman" w:cs="Times New Roman"/>
          <w:sz w:val="28"/>
          <w:szCs w:val="28"/>
        </w:rPr>
        <w:t>о передаче (принятии) части полномочий согласно приложению.</w:t>
      </w:r>
    </w:p>
    <w:p w:rsidR="00E8204B" w:rsidRPr="00F84048" w:rsidRDefault="00E8204B" w:rsidP="00A138EA">
      <w:pPr>
        <w:spacing w:after="0" w:line="240" w:lineRule="auto"/>
        <w:ind w:firstLine="567"/>
        <w:jc w:val="both"/>
        <w:rPr>
          <w:rFonts w:ascii="Times New Roman" w:eastAsia="Times New Roman" w:hAnsi="Times New Roman" w:cs="Times New Roman"/>
          <w:sz w:val="28"/>
          <w:szCs w:val="28"/>
        </w:rPr>
      </w:pPr>
      <w:r w:rsidRPr="00F84048">
        <w:rPr>
          <w:rFonts w:ascii="Times New Roman" w:eastAsia="Times New Roman" w:hAnsi="Times New Roman" w:cs="Times New Roman"/>
          <w:sz w:val="28"/>
          <w:szCs w:val="28"/>
        </w:rPr>
        <w:t xml:space="preserve">2. Настоящее решение подлежит </w:t>
      </w:r>
      <w:r w:rsidR="008B38ED" w:rsidRPr="00F84048">
        <w:rPr>
          <w:rFonts w:ascii="Times New Roman" w:eastAsia="Times New Roman" w:hAnsi="Times New Roman" w:cs="Times New Roman"/>
          <w:sz w:val="28"/>
          <w:szCs w:val="28"/>
        </w:rPr>
        <w:t>официальному опубликованию.</w:t>
      </w:r>
    </w:p>
    <w:p w:rsidR="00A138EA" w:rsidRPr="00F84048" w:rsidRDefault="00A138EA" w:rsidP="00A138EA">
      <w:pPr>
        <w:spacing w:after="0" w:line="240" w:lineRule="auto"/>
        <w:jc w:val="both"/>
        <w:outlineLvl w:val="2"/>
        <w:rPr>
          <w:rFonts w:ascii="Times New Roman" w:hAnsi="Times New Roman" w:cs="Times New Roman"/>
          <w:bCs/>
          <w:sz w:val="28"/>
          <w:szCs w:val="28"/>
        </w:rPr>
      </w:pPr>
      <w:r w:rsidRPr="00F84048">
        <w:rPr>
          <w:rFonts w:ascii="Times New Roman" w:eastAsia="Times New Roman" w:hAnsi="Times New Roman" w:cs="Times New Roman"/>
          <w:sz w:val="28"/>
          <w:szCs w:val="28"/>
        </w:rPr>
        <w:t xml:space="preserve">        </w:t>
      </w:r>
      <w:r w:rsidR="00E8204B" w:rsidRPr="00F84048">
        <w:rPr>
          <w:rFonts w:ascii="Times New Roman" w:eastAsia="Times New Roman" w:hAnsi="Times New Roman" w:cs="Times New Roman"/>
          <w:sz w:val="28"/>
          <w:szCs w:val="28"/>
        </w:rPr>
        <w:t>3</w:t>
      </w:r>
      <w:r w:rsidR="009D6F58" w:rsidRPr="00F84048">
        <w:rPr>
          <w:rFonts w:ascii="Times New Roman" w:eastAsia="Times New Roman" w:hAnsi="Times New Roman" w:cs="Times New Roman"/>
          <w:sz w:val="28"/>
          <w:szCs w:val="28"/>
        </w:rPr>
        <w:t>.</w:t>
      </w:r>
      <w:r w:rsidRPr="00F84048">
        <w:rPr>
          <w:rFonts w:ascii="Times New Roman" w:hAnsi="Times New Roman" w:cs="Times New Roman"/>
          <w:bCs/>
          <w:sz w:val="28"/>
          <w:szCs w:val="28"/>
        </w:rPr>
        <w:t xml:space="preserve">   </w:t>
      </w:r>
      <w:proofErr w:type="gramStart"/>
      <w:r w:rsidRPr="00F84048">
        <w:rPr>
          <w:rFonts w:ascii="Times New Roman" w:hAnsi="Times New Roman" w:cs="Times New Roman"/>
          <w:bCs/>
          <w:sz w:val="28"/>
          <w:szCs w:val="28"/>
        </w:rPr>
        <w:t>Контроль за</w:t>
      </w:r>
      <w:proofErr w:type="gramEnd"/>
      <w:r w:rsidRPr="00F84048">
        <w:rPr>
          <w:rFonts w:ascii="Times New Roman" w:hAnsi="Times New Roman" w:cs="Times New Roman"/>
          <w:bCs/>
          <w:sz w:val="28"/>
          <w:szCs w:val="28"/>
        </w:rPr>
        <w:t xml:space="preserve"> исполнением настоящего решения </w:t>
      </w:r>
      <w:r w:rsidR="008B38ED" w:rsidRPr="00F84048">
        <w:rPr>
          <w:rFonts w:ascii="Times New Roman" w:hAnsi="Times New Roman" w:cs="Times New Roman"/>
          <w:bCs/>
          <w:sz w:val="28"/>
          <w:szCs w:val="28"/>
        </w:rPr>
        <w:t>возложить на комиссию по вопросам муниципального устройства, правопорядка и законности, градостроительству, инфраструктурного развития и реформирования ЖКХ.</w:t>
      </w:r>
    </w:p>
    <w:p w:rsidR="00A138EA" w:rsidRPr="00F84048" w:rsidRDefault="00A138EA" w:rsidP="00A138EA">
      <w:pPr>
        <w:spacing w:after="0" w:line="240" w:lineRule="auto"/>
        <w:ind w:firstLine="567"/>
        <w:jc w:val="both"/>
        <w:rPr>
          <w:rFonts w:ascii="Times New Roman" w:eastAsia="Times New Roman" w:hAnsi="Times New Roman" w:cs="Times New Roman"/>
          <w:sz w:val="28"/>
          <w:szCs w:val="28"/>
        </w:rPr>
      </w:pPr>
    </w:p>
    <w:p w:rsidR="009D6F58" w:rsidRPr="00F84048" w:rsidRDefault="009D6F58" w:rsidP="00A138EA">
      <w:pPr>
        <w:spacing w:after="0" w:line="240" w:lineRule="auto"/>
        <w:ind w:firstLine="567"/>
        <w:jc w:val="both"/>
        <w:rPr>
          <w:rFonts w:ascii="Times New Roman" w:eastAsia="Times New Roman" w:hAnsi="Times New Roman" w:cs="Times New Roman"/>
          <w:sz w:val="28"/>
          <w:szCs w:val="28"/>
        </w:rPr>
      </w:pPr>
      <w:r w:rsidRPr="00F84048">
        <w:rPr>
          <w:rFonts w:ascii="Times New Roman" w:eastAsia="Times New Roman" w:hAnsi="Times New Roman" w:cs="Times New Roman"/>
          <w:sz w:val="28"/>
          <w:szCs w:val="28"/>
        </w:rPr>
        <w:br/>
      </w:r>
    </w:p>
    <w:p w:rsidR="009D6F58" w:rsidRPr="00F84048" w:rsidRDefault="008B38ED" w:rsidP="00E8204B">
      <w:pPr>
        <w:spacing w:after="240" w:line="240" w:lineRule="auto"/>
        <w:jc w:val="both"/>
        <w:rPr>
          <w:rFonts w:ascii="Times New Roman" w:eastAsia="Times New Roman" w:hAnsi="Times New Roman" w:cs="Times New Roman"/>
          <w:sz w:val="28"/>
          <w:szCs w:val="28"/>
        </w:rPr>
      </w:pPr>
      <w:r w:rsidRPr="00F84048">
        <w:rPr>
          <w:rFonts w:ascii="Times New Roman" w:eastAsia="Times New Roman" w:hAnsi="Times New Roman" w:cs="Times New Roman"/>
          <w:sz w:val="28"/>
          <w:szCs w:val="28"/>
        </w:rPr>
        <w:t xml:space="preserve">Председатель </w:t>
      </w:r>
      <w:r w:rsidR="002B13EC" w:rsidRPr="00F84048">
        <w:rPr>
          <w:rFonts w:ascii="Times New Roman" w:eastAsia="Times New Roman" w:hAnsi="Times New Roman" w:cs="Times New Roman"/>
          <w:sz w:val="28"/>
          <w:szCs w:val="28"/>
        </w:rPr>
        <w:t xml:space="preserve">                    </w:t>
      </w:r>
      <w:r w:rsidR="00E8204B" w:rsidRPr="00F84048">
        <w:rPr>
          <w:rFonts w:ascii="Times New Roman" w:eastAsia="Times New Roman" w:hAnsi="Times New Roman" w:cs="Times New Roman"/>
          <w:sz w:val="28"/>
          <w:szCs w:val="28"/>
        </w:rPr>
        <w:t xml:space="preserve">               </w:t>
      </w:r>
      <w:r w:rsidRPr="00F84048">
        <w:rPr>
          <w:rFonts w:ascii="Times New Roman" w:eastAsia="Times New Roman" w:hAnsi="Times New Roman" w:cs="Times New Roman"/>
          <w:sz w:val="28"/>
          <w:szCs w:val="28"/>
        </w:rPr>
        <w:t xml:space="preserve">      </w:t>
      </w:r>
      <w:r w:rsidR="00E8204B" w:rsidRPr="00F84048">
        <w:rPr>
          <w:rFonts w:ascii="Times New Roman" w:eastAsia="Times New Roman" w:hAnsi="Times New Roman" w:cs="Times New Roman"/>
          <w:sz w:val="28"/>
          <w:szCs w:val="28"/>
        </w:rPr>
        <w:t xml:space="preserve">                                </w:t>
      </w:r>
      <w:r w:rsidRPr="00F84048">
        <w:rPr>
          <w:rFonts w:ascii="Times New Roman" w:eastAsia="Times New Roman" w:hAnsi="Times New Roman" w:cs="Times New Roman"/>
          <w:sz w:val="28"/>
          <w:szCs w:val="28"/>
        </w:rPr>
        <w:t xml:space="preserve">        Г.Е. Емельянов</w:t>
      </w:r>
    </w:p>
    <w:p w:rsidR="009D6F58" w:rsidRPr="00F84048" w:rsidRDefault="009D6F58" w:rsidP="00E8204B">
      <w:pPr>
        <w:spacing w:after="240" w:line="240" w:lineRule="auto"/>
        <w:ind w:firstLine="567"/>
        <w:jc w:val="both"/>
        <w:rPr>
          <w:rFonts w:ascii="Times New Roman" w:eastAsia="Times New Roman" w:hAnsi="Times New Roman" w:cs="Times New Roman"/>
          <w:sz w:val="28"/>
          <w:szCs w:val="28"/>
        </w:rPr>
      </w:pPr>
    </w:p>
    <w:p w:rsidR="00E8204B" w:rsidRPr="00F84048" w:rsidRDefault="00E8204B" w:rsidP="00E8204B">
      <w:pPr>
        <w:spacing w:after="240" w:line="240" w:lineRule="auto"/>
        <w:ind w:firstLine="567"/>
        <w:jc w:val="both"/>
        <w:rPr>
          <w:rFonts w:ascii="Times New Roman" w:eastAsia="Times New Roman" w:hAnsi="Times New Roman" w:cs="Times New Roman"/>
          <w:sz w:val="28"/>
          <w:szCs w:val="28"/>
        </w:rPr>
      </w:pPr>
    </w:p>
    <w:p w:rsidR="00E8204B" w:rsidRDefault="00E8204B" w:rsidP="00E8204B">
      <w:pPr>
        <w:spacing w:after="240" w:line="240" w:lineRule="auto"/>
        <w:ind w:firstLine="567"/>
        <w:jc w:val="both"/>
        <w:rPr>
          <w:rFonts w:ascii="Times New Roman" w:eastAsia="Times New Roman" w:hAnsi="Times New Roman" w:cs="Times New Roman"/>
          <w:sz w:val="28"/>
          <w:szCs w:val="28"/>
        </w:rPr>
      </w:pPr>
    </w:p>
    <w:p w:rsidR="00E8204B" w:rsidRDefault="00E8204B" w:rsidP="00E8204B">
      <w:pPr>
        <w:spacing w:after="240" w:line="240" w:lineRule="auto"/>
        <w:ind w:firstLine="567"/>
        <w:jc w:val="both"/>
        <w:rPr>
          <w:rFonts w:ascii="Times New Roman" w:eastAsia="Times New Roman" w:hAnsi="Times New Roman" w:cs="Times New Roman"/>
          <w:sz w:val="28"/>
          <w:szCs w:val="28"/>
        </w:rPr>
      </w:pPr>
    </w:p>
    <w:p w:rsidR="008B38ED" w:rsidRDefault="008B38ED" w:rsidP="00E8204B">
      <w:pPr>
        <w:spacing w:after="240" w:line="240" w:lineRule="auto"/>
        <w:ind w:firstLine="567"/>
        <w:jc w:val="both"/>
        <w:rPr>
          <w:rFonts w:ascii="Times New Roman" w:eastAsia="Times New Roman" w:hAnsi="Times New Roman" w:cs="Times New Roman"/>
          <w:sz w:val="28"/>
          <w:szCs w:val="28"/>
        </w:rPr>
      </w:pPr>
    </w:p>
    <w:p w:rsidR="00E8204B" w:rsidRDefault="00E8204B" w:rsidP="00E8204B">
      <w:pPr>
        <w:spacing w:after="240" w:line="240" w:lineRule="auto"/>
        <w:ind w:firstLine="567"/>
        <w:jc w:val="both"/>
        <w:rPr>
          <w:rFonts w:ascii="Times New Roman" w:eastAsia="Times New Roman" w:hAnsi="Times New Roman" w:cs="Times New Roman"/>
          <w:sz w:val="28"/>
          <w:szCs w:val="28"/>
        </w:rPr>
      </w:pPr>
    </w:p>
    <w:p w:rsidR="006E3A28" w:rsidRDefault="006E3A28" w:rsidP="00E8204B">
      <w:pPr>
        <w:spacing w:after="240" w:line="240" w:lineRule="auto"/>
        <w:ind w:firstLine="567"/>
        <w:jc w:val="both"/>
        <w:rPr>
          <w:rFonts w:ascii="Times New Roman" w:eastAsia="Times New Roman" w:hAnsi="Times New Roman" w:cs="Times New Roman"/>
          <w:sz w:val="28"/>
          <w:szCs w:val="28"/>
        </w:rPr>
      </w:pPr>
    </w:p>
    <w:p w:rsidR="00E8204B" w:rsidRDefault="00E8204B" w:rsidP="00E8204B">
      <w:pPr>
        <w:spacing w:after="240" w:line="240" w:lineRule="auto"/>
        <w:ind w:firstLine="567"/>
        <w:jc w:val="both"/>
        <w:rPr>
          <w:rFonts w:ascii="Times New Roman" w:eastAsia="Times New Roman" w:hAnsi="Times New Roman" w:cs="Times New Roman"/>
          <w:sz w:val="28"/>
          <w:szCs w:val="28"/>
        </w:rPr>
      </w:pPr>
    </w:p>
    <w:p w:rsidR="00E8204B" w:rsidRPr="008B38ED" w:rsidRDefault="008B38ED" w:rsidP="00E8204B">
      <w:pPr>
        <w:spacing w:after="0" w:line="240" w:lineRule="auto"/>
        <w:ind w:left="5664"/>
        <w:outlineLvl w:val="2"/>
        <w:rPr>
          <w:rFonts w:ascii="Times New Roman" w:eastAsia="Times New Roman" w:hAnsi="Times New Roman" w:cs="Times New Roman"/>
          <w:bCs/>
          <w:sz w:val="28"/>
          <w:szCs w:val="28"/>
        </w:rPr>
      </w:pPr>
      <w:r w:rsidRPr="008B38ED">
        <w:rPr>
          <w:rFonts w:ascii="Times New Roman" w:eastAsia="Times New Roman" w:hAnsi="Times New Roman" w:cs="Times New Roman"/>
          <w:bCs/>
          <w:sz w:val="28"/>
          <w:szCs w:val="28"/>
        </w:rPr>
        <w:t xml:space="preserve">Приложение </w:t>
      </w:r>
      <w:r w:rsidR="00E8204B" w:rsidRPr="008B38ED">
        <w:rPr>
          <w:rFonts w:ascii="Times New Roman" w:eastAsia="Times New Roman" w:hAnsi="Times New Roman" w:cs="Times New Roman"/>
          <w:bCs/>
          <w:sz w:val="28"/>
          <w:szCs w:val="28"/>
        </w:rPr>
        <w:t xml:space="preserve"> к решению </w:t>
      </w:r>
      <w:r w:rsidRPr="008B38ED">
        <w:rPr>
          <w:rFonts w:ascii="Times New Roman" w:eastAsia="Times New Roman" w:hAnsi="Times New Roman" w:cs="Times New Roman"/>
          <w:bCs/>
          <w:sz w:val="28"/>
          <w:szCs w:val="28"/>
        </w:rPr>
        <w:t xml:space="preserve">Елабужского городского </w:t>
      </w:r>
      <w:r w:rsidR="00E8204B" w:rsidRPr="008B38ED">
        <w:rPr>
          <w:rFonts w:ascii="Times New Roman" w:eastAsia="Times New Roman" w:hAnsi="Times New Roman" w:cs="Times New Roman"/>
          <w:bCs/>
          <w:sz w:val="28"/>
          <w:szCs w:val="28"/>
        </w:rPr>
        <w:t xml:space="preserve">Совета </w:t>
      </w:r>
    </w:p>
    <w:p w:rsidR="00E8204B" w:rsidRPr="008B38ED" w:rsidRDefault="008B38ED" w:rsidP="00E8204B">
      <w:pPr>
        <w:spacing w:after="0" w:line="240" w:lineRule="auto"/>
        <w:ind w:left="5664"/>
        <w:outlineLvl w:val="2"/>
        <w:rPr>
          <w:rFonts w:ascii="Times New Roman" w:eastAsia="Times New Roman" w:hAnsi="Times New Roman" w:cs="Times New Roman"/>
          <w:bCs/>
          <w:sz w:val="28"/>
          <w:szCs w:val="28"/>
        </w:rPr>
      </w:pPr>
      <w:r w:rsidRPr="008B38ED">
        <w:rPr>
          <w:rFonts w:ascii="Times New Roman" w:eastAsia="Times New Roman" w:hAnsi="Times New Roman" w:cs="Times New Roman"/>
          <w:bCs/>
          <w:sz w:val="28"/>
          <w:szCs w:val="28"/>
        </w:rPr>
        <w:t>от «</w:t>
      </w:r>
      <w:r w:rsidR="00DF6B5E">
        <w:rPr>
          <w:rFonts w:ascii="Times New Roman" w:eastAsia="Times New Roman" w:hAnsi="Times New Roman" w:cs="Times New Roman"/>
          <w:bCs/>
          <w:sz w:val="28"/>
          <w:szCs w:val="28"/>
        </w:rPr>
        <w:t>17</w:t>
      </w:r>
      <w:r w:rsidRPr="008B38ED">
        <w:rPr>
          <w:rFonts w:ascii="Times New Roman" w:eastAsia="Times New Roman" w:hAnsi="Times New Roman" w:cs="Times New Roman"/>
          <w:bCs/>
          <w:sz w:val="28"/>
          <w:szCs w:val="28"/>
        </w:rPr>
        <w:t>»</w:t>
      </w:r>
      <w:r w:rsidR="00DF6B5E">
        <w:rPr>
          <w:rFonts w:ascii="Times New Roman" w:eastAsia="Times New Roman" w:hAnsi="Times New Roman" w:cs="Times New Roman"/>
          <w:bCs/>
          <w:sz w:val="28"/>
          <w:szCs w:val="28"/>
        </w:rPr>
        <w:t xml:space="preserve"> марта</w:t>
      </w:r>
      <w:r w:rsidRPr="008B38ED">
        <w:rPr>
          <w:rFonts w:ascii="Times New Roman" w:eastAsia="Times New Roman" w:hAnsi="Times New Roman" w:cs="Times New Roman"/>
          <w:bCs/>
          <w:sz w:val="28"/>
          <w:szCs w:val="28"/>
        </w:rPr>
        <w:t xml:space="preserve"> 2015</w:t>
      </w:r>
      <w:r w:rsidR="00E8204B" w:rsidRPr="008B38ED">
        <w:rPr>
          <w:rFonts w:ascii="Times New Roman" w:eastAsia="Times New Roman" w:hAnsi="Times New Roman" w:cs="Times New Roman"/>
          <w:bCs/>
          <w:sz w:val="28"/>
          <w:szCs w:val="28"/>
        </w:rPr>
        <w:t xml:space="preserve"> г. №</w:t>
      </w:r>
      <w:r w:rsidR="00DF6B5E">
        <w:rPr>
          <w:rFonts w:ascii="Times New Roman" w:eastAsia="Times New Roman" w:hAnsi="Times New Roman" w:cs="Times New Roman"/>
          <w:bCs/>
          <w:sz w:val="28"/>
          <w:szCs w:val="28"/>
        </w:rPr>
        <w:t>248</w:t>
      </w:r>
    </w:p>
    <w:p w:rsidR="002B13EC" w:rsidRDefault="002B13EC" w:rsidP="002B13EC">
      <w:pPr>
        <w:spacing w:before="100" w:beforeAutospacing="1" w:after="100" w:afterAutospacing="1" w:line="240" w:lineRule="auto"/>
        <w:ind w:firstLine="567"/>
        <w:jc w:val="center"/>
        <w:outlineLvl w:val="3"/>
        <w:rPr>
          <w:rFonts w:ascii="Times New Roman" w:eastAsia="Times New Roman" w:hAnsi="Times New Roman" w:cs="Times New Roman"/>
          <w:sz w:val="28"/>
          <w:szCs w:val="28"/>
        </w:rPr>
      </w:pPr>
      <w:r w:rsidRPr="002B13EC">
        <w:rPr>
          <w:rFonts w:ascii="Times New Roman" w:eastAsia="Times New Roman" w:hAnsi="Times New Roman" w:cs="Times New Roman"/>
          <w:b/>
          <w:sz w:val="28"/>
          <w:szCs w:val="28"/>
        </w:rPr>
        <w:t>Порядок заключения соглашений органами местного самоуправле</w:t>
      </w:r>
      <w:r w:rsidR="008B38ED">
        <w:rPr>
          <w:rFonts w:ascii="Times New Roman" w:eastAsia="Times New Roman" w:hAnsi="Times New Roman" w:cs="Times New Roman"/>
          <w:b/>
          <w:sz w:val="28"/>
          <w:szCs w:val="28"/>
        </w:rPr>
        <w:t xml:space="preserve">ния городского </w:t>
      </w:r>
      <w:r w:rsidRPr="002B13EC">
        <w:rPr>
          <w:rFonts w:ascii="Times New Roman" w:eastAsia="Times New Roman" w:hAnsi="Times New Roman" w:cs="Times New Roman"/>
          <w:b/>
          <w:sz w:val="28"/>
          <w:szCs w:val="28"/>
        </w:rPr>
        <w:t>поселения с органами местного самоуправления Елабужского муниципального района о передаче (принятии) части полномочий</w:t>
      </w:r>
      <w:r w:rsidRPr="00E8204B">
        <w:rPr>
          <w:rFonts w:ascii="Times New Roman" w:eastAsia="Times New Roman" w:hAnsi="Times New Roman" w:cs="Times New Roman"/>
          <w:sz w:val="28"/>
          <w:szCs w:val="28"/>
        </w:rPr>
        <w:t xml:space="preserve"> </w:t>
      </w:r>
    </w:p>
    <w:p w:rsidR="009D6F58" w:rsidRPr="00E8204B" w:rsidRDefault="009D6F58" w:rsidP="008B38ED">
      <w:pPr>
        <w:spacing w:before="100" w:beforeAutospacing="1" w:after="100" w:afterAutospacing="1" w:line="240" w:lineRule="auto"/>
        <w:ind w:firstLine="567"/>
        <w:jc w:val="center"/>
        <w:outlineLvl w:val="3"/>
        <w:rPr>
          <w:rFonts w:ascii="Times New Roman" w:eastAsia="Times New Roman" w:hAnsi="Times New Roman" w:cs="Times New Roman"/>
          <w:b/>
          <w:bCs/>
          <w:sz w:val="28"/>
          <w:szCs w:val="28"/>
        </w:rPr>
      </w:pPr>
      <w:r w:rsidRPr="00E8204B">
        <w:rPr>
          <w:rFonts w:ascii="Times New Roman" w:eastAsia="Times New Roman" w:hAnsi="Times New Roman" w:cs="Times New Roman"/>
          <w:b/>
          <w:bCs/>
          <w:sz w:val="28"/>
          <w:szCs w:val="28"/>
        </w:rPr>
        <w:t>1. Общие положения</w:t>
      </w:r>
    </w:p>
    <w:p w:rsidR="009D6F58" w:rsidRPr="00E8204B" w:rsidRDefault="009D6F58" w:rsidP="00D665A8">
      <w:pPr>
        <w:spacing w:after="0" w:line="240" w:lineRule="auto"/>
        <w:ind w:firstLine="567"/>
        <w:jc w:val="both"/>
        <w:rPr>
          <w:rFonts w:ascii="Times New Roman" w:eastAsia="Times New Roman" w:hAnsi="Times New Roman" w:cs="Times New Roman"/>
          <w:sz w:val="28"/>
          <w:szCs w:val="28"/>
        </w:rPr>
      </w:pPr>
      <w:r w:rsidRPr="00E8204B">
        <w:rPr>
          <w:rFonts w:ascii="Times New Roman" w:eastAsia="Times New Roman" w:hAnsi="Times New Roman" w:cs="Times New Roman"/>
          <w:sz w:val="28"/>
          <w:szCs w:val="28"/>
        </w:rPr>
        <w:t xml:space="preserve">1.1. </w:t>
      </w:r>
      <w:proofErr w:type="gramStart"/>
      <w:r w:rsidRPr="00E8204B">
        <w:rPr>
          <w:rFonts w:ascii="Times New Roman" w:eastAsia="Times New Roman" w:hAnsi="Times New Roman" w:cs="Times New Roman"/>
          <w:sz w:val="28"/>
          <w:szCs w:val="28"/>
        </w:rPr>
        <w:t xml:space="preserve">Настоящий Порядок заключения соглашений </w:t>
      </w:r>
      <w:r w:rsidR="000E795F" w:rsidRPr="00E8204B">
        <w:rPr>
          <w:rFonts w:ascii="Times New Roman" w:eastAsia="Times New Roman" w:hAnsi="Times New Roman" w:cs="Times New Roman"/>
          <w:sz w:val="28"/>
          <w:szCs w:val="28"/>
        </w:rPr>
        <w:t xml:space="preserve">органами местного самоуправления </w:t>
      </w:r>
      <w:r w:rsidR="008B38ED">
        <w:rPr>
          <w:rFonts w:ascii="Times New Roman" w:eastAsia="Times New Roman" w:hAnsi="Times New Roman" w:cs="Times New Roman"/>
          <w:sz w:val="28"/>
          <w:szCs w:val="28"/>
        </w:rPr>
        <w:t>городского</w:t>
      </w:r>
      <w:r w:rsidR="000E795F">
        <w:rPr>
          <w:rFonts w:ascii="Times New Roman" w:eastAsia="Times New Roman" w:hAnsi="Times New Roman" w:cs="Times New Roman"/>
          <w:sz w:val="28"/>
          <w:szCs w:val="28"/>
        </w:rPr>
        <w:t xml:space="preserve"> поселения </w:t>
      </w:r>
      <w:r w:rsidR="000E795F" w:rsidRPr="00E8204B">
        <w:rPr>
          <w:rFonts w:ascii="Times New Roman" w:eastAsia="Times New Roman" w:hAnsi="Times New Roman" w:cs="Times New Roman"/>
          <w:sz w:val="28"/>
          <w:szCs w:val="28"/>
        </w:rPr>
        <w:t xml:space="preserve">с органами местного самоуправления </w:t>
      </w:r>
      <w:r w:rsidR="000E795F">
        <w:rPr>
          <w:rFonts w:ascii="Times New Roman" w:eastAsia="Times New Roman" w:hAnsi="Times New Roman" w:cs="Times New Roman"/>
          <w:sz w:val="28"/>
          <w:szCs w:val="28"/>
        </w:rPr>
        <w:t>Елабужского</w:t>
      </w:r>
      <w:r w:rsidR="000E795F" w:rsidRPr="00E8204B">
        <w:rPr>
          <w:rFonts w:ascii="Times New Roman" w:eastAsia="Times New Roman" w:hAnsi="Times New Roman" w:cs="Times New Roman"/>
          <w:sz w:val="28"/>
          <w:szCs w:val="28"/>
        </w:rPr>
        <w:t xml:space="preserve"> муниципального района</w:t>
      </w:r>
      <w:r w:rsidRPr="00E8204B">
        <w:rPr>
          <w:rFonts w:ascii="Times New Roman" w:eastAsia="Times New Roman" w:hAnsi="Times New Roman" w:cs="Times New Roman"/>
          <w:sz w:val="28"/>
          <w:szCs w:val="28"/>
        </w:rPr>
        <w:t xml:space="preserve"> о передаче (принятии) части полномочий разработан в соответствии с </w:t>
      </w:r>
      <w:hyperlink r:id="rId6" w:history="1">
        <w:r w:rsidRPr="00E8204B">
          <w:rPr>
            <w:rFonts w:ascii="Times New Roman" w:eastAsia="Times New Roman" w:hAnsi="Times New Roman" w:cs="Times New Roman"/>
            <w:sz w:val="28"/>
            <w:szCs w:val="28"/>
          </w:rPr>
          <w:t>частью 4 статьи 15</w:t>
        </w:r>
      </w:hyperlink>
      <w:r w:rsidRPr="00E8204B">
        <w:rPr>
          <w:rFonts w:ascii="Times New Roman" w:eastAsia="Times New Roman" w:hAnsi="Times New Roman" w:cs="Times New Roman"/>
          <w:sz w:val="28"/>
          <w:szCs w:val="28"/>
        </w:rPr>
        <w:t xml:space="preserve"> Федерального закона от 6 октября 2003 года </w:t>
      </w:r>
      <w:r w:rsidR="00E8204B">
        <w:rPr>
          <w:rFonts w:ascii="Times New Roman" w:eastAsia="Times New Roman" w:hAnsi="Times New Roman" w:cs="Times New Roman"/>
          <w:sz w:val="28"/>
          <w:szCs w:val="28"/>
        </w:rPr>
        <w:t>№</w:t>
      </w:r>
      <w:r w:rsidRPr="00E8204B">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w:t>
      </w:r>
      <w:r w:rsidR="008B38ED">
        <w:rPr>
          <w:rFonts w:ascii="Times New Roman" w:eastAsia="Times New Roman" w:hAnsi="Times New Roman" w:cs="Times New Roman"/>
          <w:sz w:val="28"/>
          <w:szCs w:val="28"/>
        </w:rPr>
        <w:t>ой Федерации"</w:t>
      </w:r>
      <w:r w:rsidRPr="00E8204B">
        <w:rPr>
          <w:rFonts w:ascii="Times New Roman" w:eastAsia="Times New Roman" w:hAnsi="Times New Roman" w:cs="Times New Roman"/>
          <w:sz w:val="28"/>
          <w:szCs w:val="28"/>
        </w:rPr>
        <w:t xml:space="preserve">, </w:t>
      </w:r>
      <w:r w:rsidR="000E795F">
        <w:rPr>
          <w:rFonts w:ascii="Times New Roman" w:eastAsia="Times New Roman" w:hAnsi="Times New Roman" w:cs="Times New Roman"/>
          <w:sz w:val="28"/>
          <w:szCs w:val="28"/>
        </w:rPr>
        <w:t>Уставом му</w:t>
      </w:r>
      <w:r w:rsidR="008B38ED">
        <w:rPr>
          <w:rFonts w:ascii="Times New Roman" w:eastAsia="Times New Roman" w:hAnsi="Times New Roman" w:cs="Times New Roman"/>
          <w:sz w:val="28"/>
          <w:szCs w:val="28"/>
        </w:rPr>
        <w:t>ниципального образования город Елабуга Елабужского муниципального района Республики Татарстан</w:t>
      </w:r>
      <w:r w:rsidRPr="00E8204B">
        <w:rPr>
          <w:rFonts w:ascii="Times New Roman" w:eastAsia="Times New Roman" w:hAnsi="Times New Roman" w:cs="Times New Roman"/>
          <w:sz w:val="28"/>
          <w:szCs w:val="28"/>
        </w:rPr>
        <w:t xml:space="preserve"> и регулирует порядок заключения</w:t>
      </w:r>
      <w:proofErr w:type="gramEnd"/>
      <w:r w:rsidRPr="00E8204B">
        <w:rPr>
          <w:rFonts w:ascii="Times New Roman" w:eastAsia="Times New Roman" w:hAnsi="Times New Roman" w:cs="Times New Roman"/>
          <w:sz w:val="28"/>
          <w:szCs w:val="28"/>
        </w:rPr>
        <w:t xml:space="preserve"> соглашений </w:t>
      </w:r>
      <w:r w:rsidR="008B38ED">
        <w:rPr>
          <w:rFonts w:ascii="Times New Roman" w:eastAsia="Times New Roman" w:hAnsi="Times New Roman" w:cs="Times New Roman"/>
          <w:sz w:val="28"/>
          <w:szCs w:val="28"/>
        </w:rPr>
        <w:t>органов местного самоуправления городского</w:t>
      </w:r>
      <w:r w:rsidR="000E795F">
        <w:rPr>
          <w:rFonts w:ascii="Times New Roman" w:eastAsia="Times New Roman" w:hAnsi="Times New Roman" w:cs="Times New Roman"/>
          <w:sz w:val="28"/>
          <w:szCs w:val="28"/>
        </w:rPr>
        <w:t xml:space="preserve"> поселения </w:t>
      </w:r>
      <w:r w:rsidR="000E795F" w:rsidRPr="00E8204B">
        <w:rPr>
          <w:rFonts w:ascii="Times New Roman" w:eastAsia="Times New Roman" w:hAnsi="Times New Roman" w:cs="Times New Roman"/>
          <w:sz w:val="28"/>
          <w:szCs w:val="28"/>
        </w:rPr>
        <w:t xml:space="preserve">с органами местного самоуправления </w:t>
      </w:r>
      <w:r w:rsidR="000E795F">
        <w:rPr>
          <w:rFonts w:ascii="Times New Roman" w:eastAsia="Times New Roman" w:hAnsi="Times New Roman" w:cs="Times New Roman"/>
          <w:sz w:val="28"/>
          <w:szCs w:val="28"/>
        </w:rPr>
        <w:t>Елабужского</w:t>
      </w:r>
      <w:r w:rsidR="000E795F" w:rsidRPr="00E8204B">
        <w:rPr>
          <w:rFonts w:ascii="Times New Roman" w:eastAsia="Times New Roman" w:hAnsi="Times New Roman" w:cs="Times New Roman"/>
          <w:sz w:val="28"/>
          <w:szCs w:val="28"/>
        </w:rPr>
        <w:t xml:space="preserve"> муниципального района</w:t>
      </w:r>
      <w:r w:rsidRPr="00E8204B">
        <w:rPr>
          <w:rFonts w:ascii="Times New Roman" w:eastAsia="Times New Roman" w:hAnsi="Times New Roman" w:cs="Times New Roman"/>
          <w:sz w:val="28"/>
          <w:szCs w:val="28"/>
        </w:rPr>
        <w:t xml:space="preserve"> о передаче (принятии) части полномочий (далее - Соглашения).</w:t>
      </w:r>
    </w:p>
    <w:p w:rsidR="009D6F58" w:rsidRPr="00E8204B" w:rsidRDefault="009D6F58" w:rsidP="00D665A8">
      <w:pPr>
        <w:spacing w:after="0" w:line="240" w:lineRule="auto"/>
        <w:ind w:firstLine="567"/>
        <w:jc w:val="both"/>
        <w:rPr>
          <w:rFonts w:ascii="Times New Roman" w:eastAsia="Times New Roman" w:hAnsi="Times New Roman" w:cs="Times New Roman"/>
          <w:sz w:val="28"/>
          <w:szCs w:val="28"/>
        </w:rPr>
      </w:pPr>
      <w:r w:rsidRPr="00E8204B">
        <w:rPr>
          <w:rFonts w:ascii="Times New Roman" w:eastAsia="Times New Roman" w:hAnsi="Times New Roman" w:cs="Times New Roman"/>
          <w:sz w:val="28"/>
          <w:szCs w:val="28"/>
        </w:rPr>
        <w:t xml:space="preserve">1.2. Органы местного самоуправления </w:t>
      </w:r>
      <w:r w:rsidR="008B38ED">
        <w:rPr>
          <w:rFonts w:ascii="Times New Roman" w:eastAsia="Times New Roman" w:hAnsi="Times New Roman" w:cs="Times New Roman"/>
          <w:sz w:val="28"/>
          <w:szCs w:val="28"/>
        </w:rPr>
        <w:t>городского</w:t>
      </w:r>
      <w:r w:rsidR="000E795F">
        <w:rPr>
          <w:rFonts w:ascii="Times New Roman" w:eastAsia="Times New Roman" w:hAnsi="Times New Roman" w:cs="Times New Roman"/>
          <w:sz w:val="28"/>
          <w:szCs w:val="28"/>
        </w:rPr>
        <w:t xml:space="preserve"> поселения</w:t>
      </w:r>
      <w:r w:rsidRPr="00E8204B">
        <w:rPr>
          <w:rFonts w:ascii="Times New Roman" w:eastAsia="Times New Roman" w:hAnsi="Times New Roman" w:cs="Times New Roman"/>
          <w:sz w:val="28"/>
          <w:szCs w:val="28"/>
        </w:rPr>
        <w:t xml:space="preserve"> </w:t>
      </w:r>
      <w:r w:rsidR="00534F4F">
        <w:rPr>
          <w:rFonts w:ascii="Times New Roman" w:eastAsia="Times New Roman" w:hAnsi="Times New Roman" w:cs="Times New Roman"/>
          <w:sz w:val="28"/>
          <w:szCs w:val="28"/>
        </w:rPr>
        <w:t xml:space="preserve">(далее - Поселение) </w:t>
      </w:r>
      <w:r w:rsidRPr="00E8204B">
        <w:rPr>
          <w:rFonts w:ascii="Times New Roman" w:eastAsia="Times New Roman" w:hAnsi="Times New Roman" w:cs="Times New Roman"/>
          <w:sz w:val="28"/>
          <w:szCs w:val="28"/>
        </w:rPr>
        <w:t>вправе заключать Соглашения с органами ме</w:t>
      </w:r>
      <w:r w:rsidR="000E795F">
        <w:rPr>
          <w:rFonts w:ascii="Times New Roman" w:eastAsia="Times New Roman" w:hAnsi="Times New Roman" w:cs="Times New Roman"/>
          <w:sz w:val="28"/>
          <w:szCs w:val="28"/>
        </w:rPr>
        <w:t xml:space="preserve">стного самоуправления Елабужского муниципального района </w:t>
      </w:r>
      <w:r w:rsidR="00534F4F">
        <w:rPr>
          <w:rFonts w:ascii="Times New Roman" w:eastAsia="Times New Roman" w:hAnsi="Times New Roman" w:cs="Times New Roman"/>
          <w:sz w:val="28"/>
          <w:szCs w:val="28"/>
        </w:rPr>
        <w:t xml:space="preserve">(далее - район) </w:t>
      </w:r>
      <w:r w:rsidRPr="00E8204B">
        <w:rPr>
          <w:rFonts w:ascii="Times New Roman" w:eastAsia="Times New Roman" w:hAnsi="Times New Roman" w:cs="Times New Roman"/>
          <w:sz w:val="28"/>
          <w:szCs w:val="28"/>
        </w:rPr>
        <w:t xml:space="preserve">о передаче им осуществления части своих полномочий за счет </w:t>
      </w:r>
      <w:r w:rsidR="00CA06F7">
        <w:rPr>
          <w:rFonts w:ascii="Times New Roman" w:eastAsia="Times New Roman" w:hAnsi="Times New Roman" w:cs="Times New Roman"/>
          <w:sz w:val="28"/>
          <w:szCs w:val="28"/>
        </w:rPr>
        <w:t>межбюджетных трансфертов</w:t>
      </w:r>
      <w:r w:rsidRPr="00E8204B">
        <w:rPr>
          <w:rFonts w:ascii="Times New Roman" w:eastAsia="Times New Roman" w:hAnsi="Times New Roman" w:cs="Times New Roman"/>
          <w:sz w:val="28"/>
          <w:szCs w:val="28"/>
        </w:rPr>
        <w:t xml:space="preserve">, предоставляемых из бюджета </w:t>
      </w:r>
      <w:r w:rsidR="008B38ED">
        <w:rPr>
          <w:rFonts w:ascii="Times New Roman" w:eastAsia="Times New Roman" w:hAnsi="Times New Roman" w:cs="Times New Roman"/>
          <w:sz w:val="28"/>
          <w:szCs w:val="28"/>
        </w:rPr>
        <w:t>П</w:t>
      </w:r>
      <w:r w:rsidR="000E795F">
        <w:rPr>
          <w:rFonts w:ascii="Times New Roman" w:eastAsia="Times New Roman" w:hAnsi="Times New Roman" w:cs="Times New Roman"/>
          <w:sz w:val="28"/>
          <w:szCs w:val="28"/>
        </w:rPr>
        <w:t xml:space="preserve">оселения </w:t>
      </w:r>
      <w:r w:rsidRPr="00E8204B">
        <w:rPr>
          <w:rFonts w:ascii="Times New Roman" w:eastAsia="Times New Roman" w:hAnsi="Times New Roman" w:cs="Times New Roman"/>
          <w:sz w:val="28"/>
          <w:szCs w:val="28"/>
        </w:rPr>
        <w:t xml:space="preserve"> в бюджет</w:t>
      </w:r>
      <w:r w:rsidR="000E795F">
        <w:rPr>
          <w:rFonts w:ascii="Times New Roman" w:eastAsia="Times New Roman" w:hAnsi="Times New Roman" w:cs="Times New Roman"/>
          <w:sz w:val="28"/>
          <w:szCs w:val="28"/>
        </w:rPr>
        <w:t xml:space="preserve"> района</w:t>
      </w:r>
      <w:r w:rsidRPr="00E8204B">
        <w:rPr>
          <w:rFonts w:ascii="Times New Roman" w:eastAsia="Times New Roman" w:hAnsi="Times New Roman" w:cs="Times New Roman"/>
          <w:sz w:val="28"/>
          <w:szCs w:val="28"/>
        </w:rPr>
        <w:t>.</w:t>
      </w:r>
    </w:p>
    <w:p w:rsidR="009D6F58" w:rsidRPr="00E8204B" w:rsidRDefault="009D6F58" w:rsidP="00D665A8">
      <w:pPr>
        <w:spacing w:after="0" w:line="240" w:lineRule="auto"/>
        <w:ind w:firstLine="567"/>
        <w:jc w:val="both"/>
        <w:rPr>
          <w:rFonts w:ascii="Times New Roman" w:eastAsia="Times New Roman" w:hAnsi="Times New Roman" w:cs="Times New Roman"/>
          <w:sz w:val="28"/>
          <w:szCs w:val="28"/>
        </w:rPr>
      </w:pPr>
      <w:r w:rsidRPr="00E8204B">
        <w:rPr>
          <w:rFonts w:ascii="Times New Roman" w:eastAsia="Times New Roman" w:hAnsi="Times New Roman" w:cs="Times New Roman"/>
          <w:sz w:val="28"/>
          <w:szCs w:val="28"/>
        </w:rPr>
        <w:t xml:space="preserve">В этом случае органы местного самоуправления </w:t>
      </w:r>
      <w:r w:rsidR="000E795F">
        <w:rPr>
          <w:rFonts w:ascii="Times New Roman" w:eastAsia="Times New Roman" w:hAnsi="Times New Roman" w:cs="Times New Roman"/>
          <w:sz w:val="28"/>
          <w:szCs w:val="28"/>
        </w:rPr>
        <w:t xml:space="preserve">района </w:t>
      </w:r>
      <w:r w:rsidRPr="00E8204B">
        <w:rPr>
          <w:rFonts w:ascii="Times New Roman" w:eastAsia="Times New Roman" w:hAnsi="Times New Roman" w:cs="Times New Roman"/>
          <w:sz w:val="28"/>
          <w:szCs w:val="28"/>
        </w:rPr>
        <w:t>осуществляют полномочия по реш</w:t>
      </w:r>
      <w:r w:rsidR="000E795F">
        <w:rPr>
          <w:rFonts w:ascii="Times New Roman" w:eastAsia="Times New Roman" w:hAnsi="Times New Roman" w:cs="Times New Roman"/>
          <w:sz w:val="28"/>
          <w:szCs w:val="28"/>
        </w:rPr>
        <w:t xml:space="preserve">ению вопросов местного значения </w:t>
      </w:r>
      <w:r w:rsidR="00534F4F">
        <w:rPr>
          <w:rFonts w:ascii="Times New Roman" w:eastAsia="Times New Roman" w:hAnsi="Times New Roman" w:cs="Times New Roman"/>
          <w:sz w:val="28"/>
          <w:szCs w:val="28"/>
        </w:rPr>
        <w:t>П</w:t>
      </w:r>
      <w:r w:rsidR="000E795F">
        <w:rPr>
          <w:rFonts w:ascii="Times New Roman" w:eastAsia="Times New Roman" w:hAnsi="Times New Roman" w:cs="Times New Roman"/>
          <w:sz w:val="28"/>
          <w:szCs w:val="28"/>
        </w:rPr>
        <w:t>оселения</w:t>
      </w:r>
      <w:r w:rsidRPr="00E8204B">
        <w:rPr>
          <w:rFonts w:ascii="Times New Roman" w:eastAsia="Times New Roman" w:hAnsi="Times New Roman" w:cs="Times New Roman"/>
          <w:sz w:val="28"/>
          <w:szCs w:val="28"/>
        </w:rPr>
        <w:t xml:space="preserve"> в соответствии с Федеральным </w:t>
      </w:r>
      <w:hyperlink r:id="rId7" w:history="1">
        <w:r w:rsidRPr="00D665A8">
          <w:rPr>
            <w:rFonts w:ascii="Times New Roman" w:eastAsia="Times New Roman" w:hAnsi="Times New Roman" w:cs="Times New Roman"/>
            <w:sz w:val="28"/>
            <w:szCs w:val="28"/>
          </w:rPr>
          <w:t>законом</w:t>
        </w:r>
      </w:hyperlink>
      <w:r w:rsidRPr="00E8204B">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w:t>
      </w:r>
      <w:hyperlink r:id="rId8" w:history="1">
        <w:r w:rsidRPr="00D665A8">
          <w:rPr>
            <w:rFonts w:ascii="Times New Roman" w:eastAsia="Times New Roman" w:hAnsi="Times New Roman" w:cs="Times New Roman"/>
            <w:sz w:val="28"/>
            <w:szCs w:val="28"/>
          </w:rPr>
          <w:t>Уставом</w:t>
        </w:r>
      </w:hyperlink>
      <w:r w:rsidRPr="00E8204B">
        <w:rPr>
          <w:rFonts w:ascii="Times New Roman" w:eastAsia="Times New Roman" w:hAnsi="Times New Roman" w:cs="Times New Roman"/>
          <w:sz w:val="28"/>
          <w:szCs w:val="28"/>
        </w:rPr>
        <w:t xml:space="preserve"> </w:t>
      </w:r>
      <w:r w:rsidR="000E795F">
        <w:rPr>
          <w:rFonts w:ascii="Times New Roman" w:eastAsia="Times New Roman" w:hAnsi="Times New Roman" w:cs="Times New Roman"/>
          <w:sz w:val="28"/>
          <w:szCs w:val="28"/>
        </w:rPr>
        <w:t>района</w:t>
      </w:r>
      <w:r w:rsidRPr="00E8204B">
        <w:rPr>
          <w:rFonts w:ascii="Times New Roman" w:eastAsia="Times New Roman" w:hAnsi="Times New Roman" w:cs="Times New Roman"/>
          <w:sz w:val="28"/>
          <w:szCs w:val="28"/>
        </w:rPr>
        <w:t xml:space="preserve">, </w:t>
      </w:r>
      <w:r w:rsidR="008B38ED">
        <w:rPr>
          <w:rFonts w:ascii="Times New Roman" w:eastAsia="Times New Roman" w:hAnsi="Times New Roman" w:cs="Times New Roman"/>
          <w:sz w:val="28"/>
          <w:szCs w:val="28"/>
        </w:rPr>
        <w:t>Соглашением о передаче</w:t>
      </w:r>
      <w:r w:rsidR="00AF6DD7">
        <w:rPr>
          <w:rFonts w:ascii="Times New Roman" w:eastAsia="Times New Roman" w:hAnsi="Times New Roman" w:cs="Times New Roman"/>
          <w:sz w:val="28"/>
          <w:szCs w:val="28"/>
        </w:rPr>
        <w:t xml:space="preserve"> органам местного самоуправления района</w:t>
      </w:r>
      <w:r w:rsidRPr="00E8204B">
        <w:rPr>
          <w:rFonts w:ascii="Times New Roman" w:eastAsia="Times New Roman" w:hAnsi="Times New Roman" w:cs="Times New Roman"/>
          <w:sz w:val="28"/>
          <w:szCs w:val="28"/>
        </w:rPr>
        <w:t xml:space="preserve"> полномочий по решению вопросов местного значения.</w:t>
      </w:r>
    </w:p>
    <w:p w:rsidR="009D6F58" w:rsidRPr="00E8204B" w:rsidRDefault="009D6F58" w:rsidP="00D665A8">
      <w:pPr>
        <w:spacing w:after="0" w:line="240" w:lineRule="auto"/>
        <w:ind w:firstLine="567"/>
        <w:jc w:val="both"/>
        <w:rPr>
          <w:rFonts w:ascii="Times New Roman" w:eastAsia="Times New Roman" w:hAnsi="Times New Roman" w:cs="Times New Roman"/>
          <w:sz w:val="28"/>
          <w:szCs w:val="28"/>
        </w:rPr>
      </w:pPr>
      <w:r w:rsidRPr="00E8204B">
        <w:rPr>
          <w:rFonts w:ascii="Times New Roman" w:eastAsia="Times New Roman" w:hAnsi="Times New Roman" w:cs="Times New Roman"/>
          <w:sz w:val="28"/>
          <w:szCs w:val="28"/>
        </w:rPr>
        <w:t xml:space="preserve">1.3. Органы местного самоуправления </w:t>
      </w:r>
      <w:r w:rsidR="000E795F" w:rsidRPr="00E8204B">
        <w:rPr>
          <w:rFonts w:ascii="Times New Roman" w:eastAsia="Times New Roman" w:hAnsi="Times New Roman" w:cs="Times New Roman"/>
          <w:sz w:val="28"/>
          <w:szCs w:val="28"/>
        </w:rPr>
        <w:t xml:space="preserve">района </w:t>
      </w:r>
      <w:r w:rsidRPr="00E8204B">
        <w:rPr>
          <w:rFonts w:ascii="Times New Roman" w:eastAsia="Times New Roman" w:hAnsi="Times New Roman" w:cs="Times New Roman"/>
          <w:sz w:val="28"/>
          <w:szCs w:val="28"/>
        </w:rPr>
        <w:t xml:space="preserve">вправе заключать Соглашения с органами местного самоуправления </w:t>
      </w:r>
      <w:r w:rsidR="00534F4F">
        <w:rPr>
          <w:rFonts w:ascii="Times New Roman" w:eastAsia="Times New Roman" w:hAnsi="Times New Roman" w:cs="Times New Roman"/>
          <w:sz w:val="28"/>
          <w:szCs w:val="28"/>
        </w:rPr>
        <w:t>П</w:t>
      </w:r>
      <w:r w:rsidR="000E795F">
        <w:rPr>
          <w:rFonts w:ascii="Times New Roman" w:eastAsia="Times New Roman" w:hAnsi="Times New Roman" w:cs="Times New Roman"/>
          <w:sz w:val="28"/>
          <w:szCs w:val="28"/>
        </w:rPr>
        <w:t>оселения</w:t>
      </w:r>
      <w:r w:rsidR="000E795F" w:rsidRPr="00E8204B">
        <w:rPr>
          <w:rFonts w:ascii="Times New Roman" w:eastAsia="Times New Roman" w:hAnsi="Times New Roman" w:cs="Times New Roman"/>
          <w:sz w:val="28"/>
          <w:szCs w:val="28"/>
        </w:rPr>
        <w:t xml:space="preserve"> </w:t>
      </w:r>
      <w:r w:rsidRPr="00E8204B">
        <w:rPr>
          <w:rFonts w:ascii="Times New Roman" w:eastAsia="Times New Roman" w:hAnsi="Times New Roman" w:cs="Times New Roman"/>
          <w:sz w:val="28"/>
          <w:szCs w:val="28"/>
        </w:rPr>
        <w:t xml:space="preserve">о передаче им осуществления части своих полномочий за счет </w:t>
      </w:r>
      <w:r w:rsidR="00CA06F7">
        <w:rPr>
          <w:rFonts w:ascii="Times New Roman" w:eastAsia="Times New Roman" w:hAnsi="Times New Roman" w:cs="Times New Roman"/>
          <w:sz w:val="28"/>
          <w:szCs w:val="28"/>
        </w:rPr>
        <w:t>межбюджетных трансфертов</w:t>
      </w:r>
      <w:r w:rsidR="000E795F">
        <w:rPr>
          <w:rFonts w:ascii="Times New Roman" w:eastAsia="Times New Roman" w:hAnsi="Times New Roman" w:cs="Times New Roman"/>
          <w:sz w:val="28"/>
          <w:szCs w:val="28"/>
        </w:rPr>
        <w:t xml:space="preserve">, предоставляемых из бюджета </w:t>
      </w:r>
      <w:r w:rsidRPr="00E8204B">
        <w:rPr>
          <w:rFonts w:ascii="Times New Roman" w:eastAsia="Times New Roman" w:hAnsi="Times New Roman" w:cs="Times New Roman"/>
          <w:sz w:val="28"/>
          <w:szCs w:val="28"/>
        </w:rPr>
        <w:t>района</w:t>
      </w:r>
      <w:r w:rsidR="000E795F">
        <w:rPr>
          <w:rFonts w:ascii="Times New Roman" w:eastAsia="Times New Roman" w:hAnsi="Times New Roman" w:cs="Times New Roman"/>
          <w:sz w:val="28"/>
          <w:szCs w:val="28"/>
        </w:rPr>
        <w:t xml:space="preserve"> в бюджет </w:t>
      </w:r>
      <w:r w:rsidR="00534F4F">
        <w:rPr>
          <w:rFonts w:ascii="Times New Roman" w:eastAsia="Times New Roman" w:hAnsi="Times New Roman" w:cs="Times New Roman"/>
          <w:sz w:val="28"/>
          <w:szCs w:val="28"/>
        </w:rPr>
        <w:t>Поселения</w:t>
      </w:r>
      <w:r w:rsidRPr="00E8204B">
        <w:rPr>
          <w:rFonts w:ascii="Times New Roman" w:eastAsia="Times New Roman" w:hAnsi="Times New Roman" w:cs="Times New Roman"/>
          <w:sz w:val="28"/>
          <w:szCs w:val="28"/>
        </w:rPr>
        <w:t>.</w:t>
      </w:r>
    </w:p>
    <w:p w:rsidR="009D6F58" w:rsidRPr="00E8204B" w:rsidRDefault="009D6F58" w:rsidP="00D665A8">
      <w:pPr>
        <w:spacing w:after="0" w:line="240" w:lineRule="auto"/>
        <w:ind w:firstLine="567"/>
        <w:jc w:val="both"/>
        <w:rPr>
          <w:rFonts w:ascii="Times New Roman" w:eastAsia="Times New Roman" w:hAnsi="Times New Roman" w:cs="Times New Roman"/>
          <w:sz w:val="28"/>
          <w:szCs w:val="28"/>
        </w:rPr>
      </w:pPr>
      <w:r w:rsidRPr="00E8204B">
        <w:rPr>
          <w:rFonts w:ascii="Times New Roman" w:eastAsia="Times New Roman" w:hAnsi="Times New Roman" w:cs="Times New Roman"/>
          <w:sz w:val="28"/>
          <w:szCs w:val="28"/>
        </w:rPr>
        <w:t xml:space="preserve">В этом случае органы местного самоуправления </w:t>
      </w:r>
      <w:r w:rsidR="00534F4F">
        <w:rPr>
          <w:rFonts w:ascii="Times New Roman" w:eastAsia="Times New Roman" w:hAnsi="Times New Roman" w:cs="Times New Roman"/>
          <w:sz w:val="28"/>
          <w:szCs w:val="28"/>
        </w:rPr>
        <w:t>П</w:t>
      </w:r>
      <w:r w:rsidR="000E795F">
        <w:rPr>
          <w:rFonts w:ascii="Times New Roman" w:eastAsia="Times New Roman" w:hAnsi="Times New Roman" w:cs="Times New Roman"/>
          <w:sz w:val="28"/>
          <w:szCs w:val="28"/>
        </w:rPr>
        <w:t>оселения</w:t>
      </w:r>
      <w:r w:rsidRPr="00E8204B">
        <w:rPr>
          <w:rFonts w:ascii="Times New Roman" w:eastAsia="Times New Roman" w:hAnsi="Times New Roman" w:cs="Times New Roman"/>
          <w:sz w:val="28"/>
          <w:szCs w:val="28"/>
        </w:rPr>
        <w:t xml:space="preserve"> осуществляют полномочия по решению вопросов местного значения в соответствии с Федеральным </w:t>
      </w:r>
      <w:hyperlink r:id="rId9" w:history="1">
        <w:r w:rsidRPr="00D665A8">
          <w:rPr>
            <w:rFonts w:ascii="Times New Roman" w:eastAsia="Times New Roman" w:hAnsi="Times New Roman" w:cs="Times New Roman"/>
            <w:sz w:val="28"/>
            <w:szCs w:val="28"/>
          </w:rPr>
          <w:t>законом</w:t>
        </w:r>
      </w:hyperlink>
      <w:r w:rsidRPr="00E8204B">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w:t>
      </w:r>
      <w:hyperlink r:id="rId10" w:history="1">
        <w:r w:rsidRPr="00D665A8">
          <w:rPr>
            <w:rFonts w:ascii="Times New Roman" w:eastAsia="Times New Roman" w:hAnsi="Times New Roman" w:cs="Times New Roman"/>
            <w:sz w:val="28"/>
            <w:szCs w:val="28"/>
          </w:rPr>
          <w:t>Уставом</w:t>
        </w:r>
      </w:hyperlink>
      <w:r w:rsidRPr="00E8204B">
        <w:rPr>
          <w:rFonts w:ascii="Times New Roman" w:eastAsia="Times New Roman" w:hAnsi="Times New Roman" w:cs="Times New Roman"/>
          <w:sz w:val="28"/>
          <w:szCs w:val="28"/>
        </w:rPr>
        <w:t xml:space="preserve"> </w:t>
      </w:r>
      <w:r w:rsidR="000E795F">
        <w:rPr>
          <w:rFonts w:ascii="Times New Roman" w:eastAsia="Times New Roman" w:hAnsi="Times New Roman" w:cs="Times New Roman"/>
          <w:sz w:val="28"/>
          <w:szCs w:val="28"/>
        </w:rPr>
        <w:t>поселения</w:t>
      </w:r>
      <w:r w:rsidRPr="00E8204B">
        <w:rPr>
          <w:rFonts w:ascii="Times New Roman" w:eastAsia="Times New Roman" w:hAnsi="Times New Roman" w:cs="Times New Roman"/>
          <w:sz w:val="28"/>
          <w:szCs w:val="28"/>
        </w:rPr>
        <w:t>, Соглашением о передаче полномочий по решению вопросов местного значения поселения.</w:t>
      </w:r>
    </w:p>
    <w:p w:rsidR="00D665A8" w:rsidRDefault="00D665A8" w:rsidP="00D665A8">
      <w:pPr>
        <w:spacing w:after="0" w:line="240" w:lineRule="auto"/>
        <w:ind w:firstLine="567"/>
        <w:jc w:val="both"/>
        <w:outlineLvl w:val="3"/>
        <w:rPr>
          <w:rFonts w:ascii="Times New Roman" w:eastAsia="Times New Roman" w:hAnsi="Times New Roman" w:cs="Times New Roman"/>
          <w:b/>
          <w:bCs/>
          <w:sz w:val="28"/>
          <w:szCs w:val="28"/>
        </w:rPr>
      </w:pPr>
    </w:p>
    <w:p w:rsidR="00D665A8" w:rsidRDefault="009D6F58" w:rsidP="00AF6DD7">
      <w:pPr>
        <w:spacing w:after="0" w:line="240" w:lineRule="auto"/>
        <w:ind w:firstLine="567"/>
        <w:jc w:val="center"/>
        <w:outlineLvl w:val="3"/>
        <w:rPr>
          <w:rFonts w:ascii="Times New Roman" w:eastAsia="Times New Roman" w:hAnsi="Times New Roman" w:cs="Times New Roman"/>
          <w:b/>
          <w:sz w:val="28"/>
          <w:szCs w:val="28"/>
        </w:rPr>
      </w:pPr>
      <w:r w:rsidRPr="00E8204B">
        <w:rPr>
          <w:rFonts w:ascii="Times New Roman" w:eastAsia="Times New Roman" w:hAnsi="Times New Roman" w:cs="Times New Roman"/>
          <w:b/>
          <w:bCs/>
          <w:sz w:val="28"/>
          <w:szCs w:val="28"/>
        </w:rPr>
        <w:t xml:space="preserve">2. Компетенция органов местного самоуправления </w:t>
      </w:r>
      <w:r w:rsidR="00534F4F">
        <w:rPr>
          <w:rFonts w:ascii="Times New Roman" w:eastAsia="Times New Roman" w:hAnsi="Times New Roman" w:cs="Times New Roman"/>
          <w:b/>
          <w:sz w:val="28"/>
          <w:szCs w:val="28"/>
        </w:rPr>
        <w:t>Поселения</w:t>
      </w:r>
    </w:p>
    <w:p w:rsidR="00534F4F" w:rsidRPr="00534F4F" w:rsidRDefault="00534F4F" w:rsidP="00AF6DD7">
      <w:pPr>
        <w:spacing w:after="0" w:line="240" w:lineRule="auto"/>
        <w:ind w:firstLine="567"/>
        <w:jc w:val="center"/>
        <w:outlineLvl w:val="3"/>
        <w:rPr>
          <w:rFonts w:ascii="Times New Roman" w:eastAsia="Times New Roman" w:hAnsi="Times New Roman" w:cs="Times New Roman"/>
          <w:b/>
          <w:bCs/>
          <w:sz w:val="28"/>
          <w:szCs w:val="28"/>
        </w:rPr>
      </w:pPr>
    </w:p>
    <w:p w:rsidR="009D6F58" w:rsidRDefault="009D6F58" w:rsidP="00AE1FD9">
      <w:pPr>
        <w:spacing w:after="0" w:line="240" w:lineRule="auto"/>
        <w:ind w:firstLine="567"/>
        <w:jc w:val="both"/>
        <w:rPr>
          <w:rFonts w:ascii="Times New Roman" w:eastAsia="Times New Roman" w:hAnsi="Times New Roman" w:cs="Times New Roman"/>
          <w:sz w:val="28"/>
          <w:szCs w:val="28"/>
        </w:rPr>
      </w:pPr>
      <w:r w:rsidRPr="00E8204B">
        <w:rPr>
          <w:rFonts w:ascii="Times New Roman" w:eastAsia="Times New Roman" w:hAnsi="Times New Roman" w:cs="Times New Roman"/>
          <w:sz w:val="28"/>
          <w:szCs w:val="28"/>
        </w:rPr>
        <w:lastRenderedPageBreak/>
        <w:t xml:space="preserve">2.1. Совет </w:t>
      </w:r>
      <w:r w:rsidR="00534F4F">
        <w:rPr>
          <w:rFonts w:ascii="Times New Roman" w:eastAsia="Times New Roman" w:hAnsi="Times New Roman" w:cs="Times New Roman"/>
          <w:sz w:val="28"/>
          <w:szCs w:val="28"/>
        </w:rPr>
        <w:t>П</w:t>
      </w:r>
      <w:r w:rsidR="000E795F">
        <w:rPr>
          <w:rFonts w:ascii="Times New Roman" w:eastAsia="Times New Roman" w:hAnsi="Times New Roman" w:cs="Times New Roman"/>
          <w:sz w:val="28"/>
          <w:szCs w:val="28"/>
        </w:rPr>
        <w:t>оселения</w:t>
      </w:r>
      <w:r w:rsidRPr="00E8204B">
        <w:rPr>
          <w:rFonts w:ascii="Times New Roman" w:eastAsia="Times New Roman" w:hAnsi="Times New Roman" w:cs="Times New Roman"/>
          <w:sz w:val="28"/>
          <w:szCs w:val="28"/>
        </w:rPr>
        <w:t>:</w:t>
      </w:r>
    </w:p>
    <w:p w:rsidR="00A70F5A" w:rsidRPr="00A70F5A" w:rsidRDefault="00A70F5A" w:rsidP="00AE1FD9">
      <w:pPr>
        <w:spacing w:after="0" w:line="240" w:lineRule="auto"/>
        <w:ind w:firstLine="567"/>
        <w:jc w:val="both"/>
        <w:rPr>
          <w:rFonts w:ascii="Times New Roman" w:eastAsia="Times New Roman" w:hAnsi="Times New Roman" w:cs="Times New Roman"/>
          <w:sz w:val="28"/>
          <w:szCs w:val="28"/>
        </w:rPr>
      </w:pPr>
      <w:r w:rsidRPr="00A70F5A">
        <w:rPr>
          <w:rFonts w:ascii="Times New Roman" w:eastAsia="Times New Roman" w:hAnsi="Times New Roman" w:cs="Times New Roman"/>
          <w:sz w:val="28"/>
          <w:szCs w:val="28"/>
        </w:rPr>
        <w:t>1</w:t>
      </w:r>
      <w:r w:rsidR="00AF6DD7">
        <w:rPr>
          <w:rFonts w:ascii="Times New Roman" w:eastAsia="Times New Roman" w:hAnsi="Times New Roman" w:cs="Times New Roman"/>
          <w:sz w:val="28"/>
          <w:szCs w:val="28"/>
        </w:rPr>
        <w:t xml:space="preserve">) инициирует передачу </w:t>
      </w:r>
      <w:r w:rsidRPr="00A70F5A">
        <w:rPr>
          <w:rFonts w:ascii="Times New Roman" w:eastAsia="Times New Roman" w:hAnsi="Times New Roman" w:cs="Times New Roman"/>
          <w:sz w:val="28"/>
          <w:szCs w:val="28"/>
        </w:rPr>
        <w:t xml:space="preserve"> части полномочий от </w:t>
      </w:r>
      <w:r w:rsidR="00534F4F" w:rsidRPr="00534F4F">
        <w:rPr>
          <w:rFonts w:ascii="Times New Roman" w:eastAsia="Times New Roman" w:hAnsi="Times New Roman" w:cs="Times New Roman"/>
          <w:bCs/>
          <w:sz w:val="28"/>
          <w:szCs w:val="28"/>
        </w:rPr>
        <w:t xml:space="preserve">органов местного самоуправления </w:t>
      </w:r>
      <w:r w:rsidR="00534F4F" w:rsidRPr="00534F4F">
        <w:rPr>
          <w:rFonts w:ascii="Times New Roman" w:eastAsia="Times New Roman" w:hAnsi="Times New Roman" w:cs="Times New Roman"/>
          <w:sz w:val="28"/>
          <w:szCs w:val="28"/>
        </w:rPr>
        <w:t>поселения</w:t>
      </w:r>
      <w:r w:rsidR="00534F4F">
        <w:rPr>
          <w:rFonts w:ascii="Times New Roman" w:eastAsia="Times New Roman" w:hAnsi="Times New Roman" w:cs="Times New Roman"/>
          <w:sz w:val="28"/>
          <w:szCs w:val="28"/>
        </w:rPr>
        <w:t xml:space="preserve"> о</w:t>
      </w:r>
      <w:r w:rsidR="00534F4F" w:rsidRPr="00E8204B">
        <w:rPr>
          <w:rFonts w:ascii="Times New Roman" w:eastAsia="Times New Roman" w:hAnsi="Times New Roman" w:cs="Times New Roman"/>
          <w:sz w:val="28"/>
          <w:szCs w:val="28"/>
        </w:rPr>
        <w:t>рган</w:t>
      </w:r>
      <w:r w:rsidR="00534F4F">
        <w:rPr>
          <w:rFonts w:ascii="Times New Roman" w:eastAsia="Times New Roman" w:hAnsi="Times New Roman" w:cs="Times New Roman"/>
          <w:sz w:val="28"/>
          <w:szCs w:val="28"/>
        </w:rPr>
        <w:t>ам</w:t>
      </w:r>
      <w:r w:rsidR="00534F4F" w:rsidRPr="00E8204B">
        <w:rPr>
          <w:rFonts w:ascii="Times New Roman" w:eastAsia="Times New Roman" w:hAnsi="Times New Roman" w:cs="Times New Roman"/>
          <w:sz w:val="28"/>
          <w:szCs w:val="28"/>
        </w:rPr>
        <w:t xml:space="preserve"> местного самоуправления района</w:t>
      </w:r>
      <w:r w:rsidRPr="00A70F5A">
        <w:rPr>
          <w:rFonts w:ascii="Times New Roman" w:eastAsia="Times New Roman" w:hAnsi="Times New Roman" w:cs="Times New Roman"/>
          <w:sz w:val="28"/>
          <w:szCs w:val="28"/>
        </w:rPr>
        <w:t>;</w:t>
      </w:r>
    </w:p>
    <w:p w:rsidR="009D6F58" w:rsidRPr="00E8204B" w:rsidRDefault="00A70F5A" w:rsidP="00AE1F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6F58" w:rsidRPr="00E8204B">
        <w:rPr>
          <w:rFonts w:ascii="Times New Roman" w:eastAsia="Times New Roman" w:hAnsi="Times New Roman" w:cs="Times New Roman"/>
          <w:sz w:val="28"/>
          <w:szCs w:val="28"/>
        </w:rPr>
        <w:t xml:space="preserve">) принимает решения о приеме (передаче) части полномочий органами местного самоуправления </w:t>
      </w:r>
      <w:r w:rsidR="00534F4F" w:rsidRPr="00534F4F">
        <w:rPr>
          <w:rFonts w:ascii="Times New Roman" w:eastAsia="Times New Roman" w:hAnsi="Times New Roman" w:cs="Times New Roman"/>
          <w:sz w:val="28"/>
          <w:szCs w:val="28"/>
        </w:rPr>
        <w:t>поселения</w:t>
      </w:r>
      <w:r w:rsidR="00534F4F">
        <w:rPr>
          <w:rFonts w:ascii="Times New Roman" w:eastAsia="Times New Roman" w:hAnsi="Times New Roman" w:cs="Times New Roman"/>
          <w:sz w:val="28"/>
          <w:szCs w:val="28"/>
        </w:rPr>
        <w:t xml:space="preserve"> </w:t>
      </w:r>
      <w:r w:rsidR="009D6F58" w:rsidRPr="00E8204B">
        <w:rPr>
          <w:rFonts w:ascii="Times New Roman" w:eastAsia="Times New Roman" w:hAnsi="Times New Roman" w:cs="Times New Roman"/>
          <w:sz w:val="28"/>
          <w:szCs w:val="28"/>
        </w:rPr>
        <w:t xml:space="preserve">органам местного самоуправления </w:t>
      </w:r>
      <w:r w:rsidR="00534F4F">
        <w:rPr>
          <w:rFonts w:ascii="Times New Roman" w:eastAsia="Times New Roman" w:hAnsi="Times New Roman" w:cs="Times New Roman"/>
          <w:sz w:val="28"/>
          <w:szCs w:val="28"/>
        </w:rPr>
        <w:t>района</w:t>
      </w:r>
      <w:r w:rsidR="009D6F58" w:rsidRPr="00E8204B">
        <w:rPr>
          <w:rFonts w:ascii="Times New Roman" w:eastAsia="Times New Roman" w:hAnsi="Times New Roman" w:cs="Times New Roman"/>
          <w:sz w:val="28"/>
          <w:szCs w:val="28"/>
        </w:rPr>
        <w:t xml:space="preserve"> и наоборот;</w:t>
      </w:r>
    </w:p>
    <w:p w:rsidR="009D6F58" w:rsidRPr="00E8204B" w:rsidRDefault="00A70F5A" w:rsidP="00AE1F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6F58" w:rsidRPr="00E8204B">
        <w:rPr>
          <w:rFonts w:ascii="Times New Roman" w:eastAsia="Times New Roman" w:hAnsi="Times New Roman" w:cs="Times New Roman"/>
          <w:sz w:val="28"/>
          <w:szCs w:val="28"/>
        </w:rPr>
        <w:t>) контролирует выполнение принятых решений;</w:t>
      </w:r>
    </w:p>
    <w:p w:rsidR="009D6F58" w:rsidRDefault="00A70F5A" w:rsidP="00AE1F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6F58" w:rsidRPr="00E8204B">
        <w:rPr>
          <w:rFonts w:ascii="Times New Roman" w:eastAsia="Times New Roman" w:hAnsi="Times New Roman" w:cs="Times New Roman"/>
          <w:sz w:val="28"/>
          <w:szCs w:val="28"/>
        </w:rPr>
        <w:t xml:space="preserve">) принимает нормативные правовые акты по вопросам осуществления </w:t>
      </w:r>
      <w:r w:rsidR="00534F4F" w:rsidRPr="00E8204B">
        <w:rPr>
          <w:rFonts w:ascii="Times New Roman" w:eastAsia="Times New Roman" w:hAnsi="Times New Roman" w:cs="Times New Roman"/>
          <w:sz w:val="28"/>
          <w:szCs w:val="28"/>
        </w:rPr>
        <w:t xml:space="preserve">поселением </w:t>
      </w:r>
      <w:r w:rsidR="00AF6DD7">
        <w:rPr>
          <w:rFonts w:ascii="Times New Roman" w:eastAsia="Times New Roman" w:hAnsi="Times New Roman" w:cs="Times New Roman"/>
          <w:sz w:val="28"/>
          <w:szCs w:val="28"/>
        </w:rPr>
        <w:t xml:space="preserve"> принятых </w:t>
      </w:r>
      <w:r w:rsidR="009D6F58" w:rsidRPr="00E8204B">
        <w:rPr>
          <w:rFonts w:ascii="Times New Roman" w:eastAsia="Times New Roman" w:hAnsi="Times New Roman" w:cs="Times New Roman"/>
          <w:sz w:val="28"/>
          <w:szCs w:val="28"/>
        </w:rPr>
        <w:t xml:space="preserve"> полномочий </w:t>
      </w:r>
      <w:r w:rsidR="00AF6DD7">
        <w:rPr>
          <w:rFonts w:ascii="Times New Roman" w:eastAsia="Times New Roman" w:hAnsi="Times New Roman" w:cs="Times New Roman"/>
          <w:sz w:val="28"/>
          <w:szCs w:val="28"/>
        </w:rPr>
        <w:t>района</w:t>
      </w:r>
      <w:r w:rsidR="009D6F58" w:rsidRPr="00E8204B">
        <w:rPr>
          <w:rFonts w:ascii="Times New Roman" w:eastAsia="Times New Roman" w:hAnsi="Times New Roman" w:cs="Times New Roman"/>
          <w:sz w:val="28"/>
          <w:szCs w:val="28"/>
        </w:rPr>
        <w:t>, если иное не предусмотрено Соглашение</w:t>
      </w:r>
      <w:r w:rsidR="00AF6DD7">
        <w:rPr>
          <w:rFonts w:ascii="Times New Roman" w:eastAsia="Times New Roman" w:hAnsi="Times New Roman" w:cs="Times New Roman"/>
          <w:sz w:val="28"/>
          <w:szCs w:val="28"/>
        </w:rPr>
        <w:t>м</w:t>
      </w:r>
      <w:r w:rsidR="009D6F58" w:rsidRPr="00E8204B">
        <w:rPr>
          <w:rFonts w:ascii="Times New Roman" w:eastAsia="Times New Roman" w:hAnsi="Times New Roman" w:cs="Times New Roman"/>
          <w:sz w:val="28"/>
          <w:szCs w:val="28"/>
        </w:rPr>
        <w:t>.</w:t>
      </w:r>
    </w:p>
    <w:p w:rsidR="00AF6DD7" w:rsidRPr="00E8204B" w:rsidRDefault="00AF6DD7" w:rsidP="00AF6DD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Иные органы местного самоуправления Поселения заключают Соглашения </w:t>
      </w:r>
      <w:proofErr w:type="gramStart"/>
      <w:r>
        <w:rPr>
          <w:rFonts w:ascii="Times New Roman" w:eastAsia="Times New Roman" w:hAnsi="Times New Roman" w:cs="Times New Roman"/>
          <w:sz w:val="28"/>
          <w:szCs w:val="28"/>
        </w:rPr>
        <w:t>во</w:t>
      </w:r>
      <w:proofErr w:type="gramEnd"/>
      <w:r>
        <w:rPr>
          <w:rFonts w:ascii="Times New Roman" w:eastAsia="Times New Roman" w:hAnsi="Times New Roman" w:cs="Times New Roman"/>
          <w:sz w:val="28"/>
          <w:szCs w:val="28"/>
        </w:rPr>
        <w:t xml:space="preserve"> исполнении решения Совета Поселения   о передаче (приеме) части полномочий по решению вопросов местного значения. </w:t>
      </w:r>
    </w:p>
    <w:p w:rsidR="00534F4F" w:rsidRDefault="00534F4F" w:rsidP="00534F4F">
      <w:pPr>
        <w:spacing w:after="0" w:line="240" w:lineRule="auto"/>
        <w:ind w:firstLine="567"/>
        <w:jc w:val="both"/>
        <w:outlineLvl w:val="3"/>
        <w:rPr>
          <w:rFonts w:ascii="Times New Roman" w:eastAsia="Times New Roman" w:hAnsi="Times New Roman" w:cs="Times New Roman"/>
          <w:b/>
          <w:bCs/>
          <w:sz w:val="28"/>
          <w:szCs w:val="28"/>
        </w:rPr>
      </w:pPr>
    </w:p>
    <w:p w:rsidR="009D6F58" w:rsidRDefault="009D6F58" w:rsidP="00AF6DD7">
      <w:pPr>
        <w:spacing w:after="0" w:line="240" w:lineRule="auto"/>
        <w:ind w:firstLine="567"/>
        <w:jc w:val="center"/>
        <w:outlineLvl w:val="3"/>
        <w:rPr>
          <w:rFonts w:ascii="Times New Roman" w:eastAsia="Times New Roman" w:hAnsi="Times New Roman" w:cs="Times New Roman"/>
          <w:b/>
          <w:bCs/>
          <w:sz w:val="28"/>
          <w:szCs w:val="28"/>
        </w:rPr>
      </w:pPr>
      <w:r w:rsidRPr="00E8204B">
        <w:rPr>
          <w:rFonts w:ascii="Times New Roman" w:eastAsia="Times New Roman" w:hAnsi="Times New Roman" w:cs="Times New Roman"/>
          <w:b/>
          <w:bCs/>
          <w:sz w:val="28"/>
          <w:szCs w:val="28"/>
        </w:rPr>
        <w:t xml:space="preserve">3. Передача части полномочий органами местного самоуправления </w:t>
      </w:r>
      <w:r w:rsidR="00534F4F">
        <w:rPr>
          <w:rFonts w:ascii="Times New Roman" w:eastAsia="Times New Roman" w:hAnsi="Times New Roman" w:cs="Times New Roman"/>
          <w:b/>
          <w:bCs/>
          <w:sz w:val="28"/>
          <w:szCs w:val="28"/>
        </w:rPr>
        <w:t>П</w:t>
      </w:r>
      <w:r w:rsidR="00534F4F" w:rsidRPr="00534F4F">
        <w:rPr>
          <w:rFonts w:ascii="Times New Roman" w:eastAsia="Times New Roman" w:hAnsi="Times New Roman" w:cs="Times New Roman"/>
          <w:b/>
          <w:sz w:val="28"/>
          <w:szCs w:val="28"/>
        </w:rPr>
        <w:t>оселе</w:t>
      </w:r>
      <w:r w:rsidR="00534F4F">
        <w:rPr>
          <w:rFonts w:ascii="Times New Roman" w:eastAsia="Times New Roman" w:hAnsi="Times New Roman" w:cs="Times New Roman"/>
          <w:b/>
          <w:sz w:val="28"/>
          <w:szCs w:val="28"/>
        </w:rPr>
        <w:t>ния</w:t>
      </w:r>
      <w:r w:rsidRPr="00E8204B">
        <w:rPr>
          <w:rFonts w:ascii="Times New Roman" w:eastAsia="Times New Roman" w:hAnsi="Times New Roman" w:cs="Times New Roman"/>
          <w:b/>
          <w:bCs/>
          <w:sz w:val="28"/>
          <w:szCs w:val="28"/>
        </w:rPr>
        <w:t xml:space="preserve"> органам местного самоуправления </w:t>
      </w:r>
      <w:r w:rsidR="00534F4F" w:rsidRPr="00534F4F">
        <w:rPr>
          <w:rFonts w:ascii="Times New Roman" w:eastAsia="Times New Roman" w:hAnsi="Times New Roman" w:cs="Times New Roman"/>
          <w:b/>
          <w:sz w:val="28"/>
          <w:szCs w:val="28"/>
        </w:rPr>
        <w:t>района</w:t>
      </w:r>
    </w:p>
    <w:p w:rsidR="00534F4F" w:rsidRPr="00E8204B" w:rsidRDefault="00534F4F" w:rsidP="00534F4F">
      <w:pPr>
        <w:spacing w:after="0" w:line="240" w:lineRule="auto"/>
        <w:ind w:firstLine="567"/>
        <w:jc w:val="both"/>
        <w:outlineLvl w:val="3"/>
        <w:rPr>
          <w:rFonts w:ascii="Times New Roman" w:eastAsia="Times New Roman" w:hAnsi="Times New Roman" w:cs="Times New Roman"/>
          <w:b/>
          <w:bCs/>
          <w:sz w:val="28"/>
          <w:szCs w:val="28"/>
        </w:rPr>
      </w:pPr>
    </w:p>
    <w:p w:rsidR="009D6F58" w:rsidRPr="00E8204B" w:rsidRDefault="00AF6DD7" w:rsidP="00AE1F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Инициируют</w:t>
      </w:r>
      <w:r w:rsidR="009D6F58" w:rsidRPr="00E8204B">
        <w:rPr>
          <w:rFonts w:ascii="Times New Roman" w:eastAsia="Times New Roman" w:hAnsi="Times New Roman" w:cs="Times New Roman"/>
          <w:sz w:val="28"/>
          <w:szCs w:val="28"/>
        </w:rPr>
        <w:t xml:space="preserve"> передачу части полномочий </w:t>
      </w:r>
      <w:r w:rsidR="00534F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w:t>
      </w:r>
      <w:r w:rsidR="009D6F58" w:rsidRPr="00E8204B">
        <w:rPr>
          <w:rFonts w:ascii="Times New Roman" w:eastAsia="Times New Roman" w:hAnsi="Times New Roman" w:cs="Times New Roman"/>
          <w:sz w:val="28"/>
          <w:szCs w:val="28"/>
        </w:rPr>
        <w:t xml:space="preserve"> органы местного самоуправления </w:t>
      </w:r>
      <w:r w:rsidR="00534F4F">
        <w:rPr>
          <w:rFonts w:ascii="Times New Roman" w:eastAsia="Times New Roman" w:hAnsi="Times New Roman" w:cs="Times New Roman"/>
          <w:sz w:val="28"/>
          <w:szCs w:val="28"/>
        </w:rPr>
        <w:t>П</w:t>
      </w:r>
      <w:r w:rsidR="00534F4F" w:rsidRPr="00534F4F">
        <w:rPr>
          <w:rFonts w:ascii="Times New Roman" w:eastAsia="Times New Roman" w:hAnsi="Times New Roman" w:cs="Times New Roman"/>
          <w:sz w:val="28"/>
          <w:szCs w:val="28"/>
        </w:rPr>
        <w:t>оселения</w:t>
      </w:r>
      <w:r w:rsidR="009D6F58" w:rsidRPr="00E8204B">
        <w:rPr>
          <w:rFonts w:ascii="Times New Roman" w:eastAsia="Times New Roman" w:hAnsi="Times New Roman" w:cs="Times New Roman"/>
          <w:sz w:val="28"/>
          <w:szCs w:val="28"/>
        </w:rPr>
        <w:t>.</w:t>
      </w:r>
      <w:r w:rsidR="00570945">
        <w:rPr>
          <w:rFonts w:ascii="Times New Roman" w:eastAsia="Times New Roman" w:hAnsi="Times New Roman" w:cs="Times New Roman"/>
          <w:sz w:val="28"/>
          <w:szCs w:val="28"/>
        </w:rPr>
        <w:t xml:space="preserve"> </w:t>
      </w:r>
    </w:p>
    <w:p w:rsidR="009D6F58" w:rsidRPr="00E8204B" w:rsidRDefault="009D6F58" w:rsidP="00AE1FD9">
      <w:pPr>
        <w:spacing w:after="0" w:line="240" w:lineRule="auto"/>
        <w:ind w:firstLine="567"/>
        <w:jc w:val="both"/>
        <w:rPr>
          <w:rFonts w:ascii="Times New Roman" w:eastAsia="Times New Roman" w:hAnsi="Times New Roman" w:cs="Times New Roman"/>
          <w:sz w:val="28"/>
          <w:szCs w:val="28"/>
        </w:rPr>
      </w:pPr>
      <w:r w:rsidRPr="00376CB1">
        <w:rPr>
          <w:rFonts w:ascii="Times New Roman" w:eastAsia="Times New Roman" w:hAnsi="Times New Roman" w:cs="Times New Roman"/>
          <w:sz w:val="28"/>
          <w:szCs w:val="28"/>
        </w:rPr>
        <w:t xml:space="preserve">3.2. </w:t>
      </w:r>
      <w:r w:rsidR="00376CB1">
        <w:rPr>
          <w:rFonts w:ascii="Times New Roman" w:eastAsia="Times New Roman" w:hAnsi="Times New Roman" w:cs="Times New Roman"/>
          <w:sz w:val="28"/>
          <w:szCs w:val="28"/>
        </w:rPr>
        <w:t>Орган местного самоуправления направляет проект решения о передаче осуществления части полномочий председателю Совета</w:t>
      </w:r>
      <w:r w:rsidR="00AF6DD7">
        <w:rPr>
          <w:rFonts w:ascii="Times New Roman" w:eastAsia="Times New Roman" w:hAnsi="Times New Roman" w:cs="Times New Roman"/>
          <w:sz w:val="28"/>
          <w:szCs w:val="28"/>
        </w:rPr>
        <w:t xml:space="preserve"> Поселения</w:t>
      </w:r>
      <w:r w:rsidR="00376CB1">
        <w:rPr>
          <w:rFonts w:ascii="Times New Roman" w:eastAsia="Times New Roman" w:hAnsi="Times New Roman" w:cs="Times New Roman"/>
          <w:sz w:val="28"/>
          <w:szCs w:val="28"/>
        </w:rPr>
        <w:t xml:space="preserve"> для рассмотрения на очередном заседании</w:t>
      </w:r>
      <w:r w:rsidRPr="00376CB1">
        <w:rPr>
          <w:rFonts w:ascii="Times New Roman" w:eastAsia="Times New Roman" w:hAnsi="Times New Roman" w:cs="Times New Roman"/>
          <w:sz w:val="28"/>
          <w:szCs w:val="28"/>
        </w:rPr>
        <w:t>.</w:t>
      </w:r>
    </w:p>
    <w:p w:rsidR="00570945" w:rsidRPr="00570945" w:rsidRDefault="009D6F58" w:rsidP="00AE1FD9">
      <w:pPr>
        <w:spacing w:after="0" w:line="240" w:lineRule="auto"/>
        <w:ind w:firstLine="567"/>
        <w:jc w:val="both"/>
        <w:rPr>
          <w:rFonts w:ascii="Times New Roman" w:eastAsia="Times New Roman" w:hAnsi="Times New Roman" w:cs="Times New Roman"/>
          <w:sz w:val="28"/>
          <w:szCs w:val="28"/>
        </w:rPr>
      </w:pPr>
      <w:r w:rsidRPr="00E8204B">
        <w:rPr>
          <w:rFonts w:ascii="Times New Roman" w:eastAsia="Times New Roman" w:hAnsi="Times New Roman" w:cs="Times New Roman"/>
          <w:sz w:val="28"/>
          <w:szCs w:val="28"/>
        </w:rPr>
        <w:t xml:space="preserve">3.3. </w:t>
      </w:r>
      <w:r w:rsidR="00376CB1">
        <w:rPr>
          <w:rFonts w:ascii="Times New Roman" w:eastAsia="Times New Roman" w:hAnsi="Times New Roman" w:cs="Times New Roman"/>
          <w:sz w:val="28"/>
          <w:szCs w:val="28"/>
        </w:rPr>
        <w:t>Проект решения о передаче осуществления части полномочий</w:t>
      </w:r>
      <w:r w:rsidR="00376CB1" w:rsidRPr="00E8204B">
        <w:rPr>
          <w:rFonts w:ascii="Times New Roman" w:eastAsia="Times New Roman" w:hAnsi="Times New Roman" w:cs="Times New Roman"/>
          <w:sz w:val="28"/>
          <w:szCs w:val="28"/>
        </w:rPr>
        <w:t xml:space="preserve"> </w:t>
      </w:r>
      <w:r w:rsidR="00376CB1">
        <w:rPr>
          <w:rFonts w:ascii="Times New Roman" w:eastAsia="Times New Roman" w:hAnsi="Times New Roman" w:cs="Times New Roman"/>
          <w:sz w:val="28"/>
          <w:szCs w:val="28"/>
        </w:rPr>
        <w:t>п</w:t>
      </w:r>
      <w:r w:rsidR="00570945">
        <w:rPr>
          <w:rFonts w:ascii="Times New Roman" w:eastAsia="Times New Roman" w:hAnsi="Times New Roman" w:cs="Times New Roman"/>
          <w:sz w:val="28"/>
          <w:szCs w:val="28"/>
        </w:rPr>
        <w:t>редседател</w:t>
      </w:r>
      <w:r w:rsidR="00376CB1">
        <w:rPr>
          <w:rFonts w:ascii="Times New Roman" w:eastAsia="Times New Roman" w:hAnsi="Times New Roman" w:cs="Times New Roman"/>
          <w:sz w:val="28"/>
          <w:szCs w:val="28"/>
        </w:rPr>
        <w:t>ем</w:t>
      </w:r>
      <w:r w:rsidR="00570945">
        <w:rPr>
          <w:rFonts w:ascii="Times New Roman" w:eastAsia="Times New Roman" w:hAnsi="Times New Roman" w:cs="Times New Roman"/>
          <w:sz w:val="28"/>
          <w:szCs w:val="28"/>
        </w:rPr>
        <w:t xml:space="preserve"> Совета</w:t>
      </w:r>
      <w:r w:rsidR="00376CB1" w:rsidRPr="00376CB1">
        <w:rPr>
          <w:rFonts w:ascii="Times New Roman" w:eastAsia="Times New Roman" w:hAnsi="Times New Roman" w:cs="Times New Roman"/>
          <w:sz w:val="28"/>
          <w:szCs w:val="28"/>
        </w:rPr>
        <w:t xml:space="preserve"> </w:t>
      </w:r>
      <w:r w:rsidR="00570945">
        <w:rPr>
          <w:rFonts w:ascii="Times New Roman" w:eastAsia="Times New Roman" w:hAnsi="Times New Roman" w:cs="Times New Roman"/>
          <w:sz w:val="28"/>
          <w:szCs w:val="28"/>
        </w:rPr>
        <w:t>вносит</w:t>
      </w:r>
      <w:r w:rsidR="00376CB1">
        <w:rPr>
          <w:rFonts w:ascii="Times New Roman" w:eastAsia="Times New Roman" w:hAnsi="Times New Roman" w:cs="Times New Roman"/>
          <w:sz w:val="28"/>
          <w:szCs w:val="28"/>
        </w:rPr>
        <w:t>ся</w:t>
      </w:r>
      <w:r w:rsidRPr="00E8204B">
        <w:rPr>
          <w:rFonts w:ascii="Times New Roman" w:eastAsia="Times New Roman" w:hAnsi="Times New Roman" w:cs="Times New Roman"/>
          <w:sz w:val="28"/>
          <w:szCs w:val="28"/>
        </w:rPr>
        <w:t xml:space="preserve"> на рассмотрение в Совет</w:t>
      </w:r>
      <w:r w:rsidR="00AF6DD7">
        <w:rPr>
          <w:rFonts w:ascii="Times New Roman" w:eastAsia="Times New Roman" w:hAnsi="Times New Roman" w:cs="Times New Roman"/>
          <w:sz w:val="28"/>
          <w:szCs w:val="28"/>
        </w:rPr>
        <w:t xml:space="preserve"> Поселения</w:t>
      </w:r>
      <w:r w:rsidRPr="00E8204B">
        <w:rPr>
          <w:rFonts w:ascii="Times New Roman" w:eastAsia="Times New Roman" w:hAnsi="Times New Roman" w:cs="Times New Roman"/>
          <w:sz w:val="28"/>
          <w:szCs w:val="28"/>
        </w:rPr>
        <w:t>. Совет</w:t>
      </w:r>
      <w:r w:rsidR="00AF6DD7">
        <w:rPr>
          <w:rFonts w:ascii="Times New Roman" w:eastAsia="Times New Roman" w:hAnsi="Times New Roman" w:cs="Times New Roman"/>
          <w:sz w:val="28"/>
          <w:szCs w:val="28"/>
        </w:rPr>
        <w:t xml:space="preserve"> Поселения</w:t>
      </w:r>
      <w:r w:rsidRPr="00E8204B">
        <w:rPr>
          <w:rFonts w:ascii="Times New Roman" w:eastAsia="Times New Roman" w:hAnsi="Times New Roman" w:cs="Times New Roman"/>
          <w:sz w:val="28"/>
          <w:szCs w:val="28"/>
        </w:rPr>
        <w:t xml:space="preserve"> принимает решение о передаче части полномочий органам местного самоуправления </w:t>
      </w:r>
      <w:r w:rsidR="00534F4F">
        <w:rPr>
          <w:rFonts w:ascii="Times New Roman" w:eastAsia="Times New Roman" w:hAnsi="Times New Roman" w:cs="Times New Roman"/>
          <w:sz w:val="28"/>
          <w:szCs w:val="28"/>
        </w:rPr>
        <w:t>района</w:t>
      </w:r>
      <w:r w:rsidRPr="00E8204B">
        <w:rPr>
          <w:rFonts w:ascii="Times New Roman" w:eastAsia="Times New Roman" w:hAnsi="Times New Roman" w:cs="Times New Roman"/>
          <w:sz w:val="28"/>
          <w:szCs w:val="28"/>
        </w:rPr>
        <w:t xml:space="preserve"> и направляет принятое решение на рассмотрение органам местного самоуправления </w:t>
      </w:r>
      <w:r w:rsidR="00534F4F">
        <w:rPr>
          <w:rFonts w:ascii="Times New Roman" w:eastAsia="Times New Roman" w:hAnsi="Times New Roman" w:cs="Times New Roman"/>
          <w:sz w:val="28"/>
          <w:szCs w:val="28"/>
        </w:rPr>
        <w:t>района</w:t>
      </w:r>
      <w:r w:rsidRPr="00E8204B">
        <w:rPr>
          <w:rFonts w:ascii="Times New Roman" w:eastAsia="Times New Roman" w:hAnsi="Times New Roman" w:cs="Times New Roman"/>
          <w:sz w:val="28"/>
          <w:szCs w:val="28"/>
        </w:rPr>
        <w:t xml:space="preserve">. В решении Совета </w:t>
      </w:r>
      <w:r w:rsidR="00AF6DD7">
        <w:rPr>
          <w:rFonts w:ascii="Times New Roman" w:eastAsia="Times New Roman" w:hAnsi="Times New Roman" w:cs="Times New Roman"/>
          <w:sz w:val="28"/>
          <w:szCs w:val="28"/>
        </w:rPr>
        <w:t xml:space="preserve">Поселения </w:t>
      </w:r>
      <w:r w:rsidRPr="00E8204B">
        <w:rPr>
          <w:rFonts w:ascii="Times New Roman" w:eastAsia="Times New Roman" w:hAnsi="Times New Roman" w:cs="Times New Roman"/>
          <w:sz w:val="28"/>
          <w:szCs w:val="28"/>
        </w:rPr>
        <w:t>указываются</w:t>
      </w:r>
      <w:r w:rsidR="00376CB1">
        <w:rPr>
          <w:rFonts w:ascii="Times New Roman" w:eastAsia="Times New Roman" w:hAnsi="Times New Roman" w:cs="Times New Roman"/>
          <w:sz w:val="28"/>
          <w:szCs w:val="28"/>
        </w:rPr>
        <w:t xml:space="preserve"> передаваемые </w:t>
      </w:r>
      <w:r w:rsidR="00570945">
        <w:rPr>
          <w:rFonts w:ascii="Times New Roman" w:eastAsia="Times New Roman" w:hAnsi="Times New Roman" w:cs="Times New Roman"/>
          <w:sz w:val="28"/>
          <w:szCs w:val="28"/>
        </w:rPr>
        <w:t xml:space="preserve"> </w:t>
      </w:r>
      <w:r w:rsidR="00570945" w:rsidRPr="00570945">
        <w:rPr>
          <w:rFonts w:ascii="Times New Roman" w:eastAsia="Times New Roman" w:hAnsi="Times New Roman" w:cs="Times New Roman"/>
          <w:sz w:val="28"/>
          <w:szCs w:val="28"/>
        </w:rPr>
        <w:t>полномочия</w:t>
      </w:r>
      <w:r w:rsidR="00AF6DD7">
        <w:rPr>
          <w:rFonts w:ascii="Times New Roman" w:eastAsia="Times New Roman" w:hAnsi="Times New Roman" w:cs="Times New Roman"/>
          <w:sz w:val="28"/>
          <w:szCs w:val="28"/>
        </w:rPr>
        <w:t xml:space="preserve"> по решению вопросов местного значения</w:t>
      </w:r>
      <w:r w:rsidR="00570945" w:rsidRPr="00570945">
        <w:rPr>
          <w:rFonts w:ascii="Times New Roman" w:eastAsia="Times New Roman" w:hAnsi="Times New Roman" w:cs="Times New Roman"/>
          <w:sz w:val="28"/>
          <w:szCs w:val="28"/>
        </w:rPr>
        <w:t>.</w:t>
      </w:r>
    </w:p>
    <w:p w:rsidR="002A66B4" w:rsidRDefault="009D6F58" w:rsidP="00AE1FD9">
      <w:pPr>
        <w:spacing w:after="0" w:line="240" w:lineRule="auto"/>
        <w:ind w:firstLine="567"/>
        <w:jc w:val="both"/>
        <w:rPr>
          <w:rFonts w:ascii="Times New Roman" w:eastAsia="Times New Roman" w:hAnsi="Times New Roman" w:cs="Times New Roman"/>
          <w:sz w:val="28"/>
          <w:szCs w:val="28"/>
        </w:rPr>
      </w:pPr>
      <w:r w:rsidRPr="00E8204B">
        <w:rPr>
          <w:rFonts w:ascii="Times New Roman" w:eastAsia="Times New Roman" w:hAnsi="Times New Roman" w:cs="Times New Roman"/>
          <w:sz w:val="28"/>
          <w:szCs w:val="28"/>
        </w:rPr>
        <w:t>3.4. При положительном результате рассмотрения проекта решения Советом</w:t>
      </w:r>
      <w:r w:rsidR="00DF6889">
        <w:rPr>
          <w:rFonts w:ascii="Times New Roman" w:eastAsia="Times New Roman" w:hAnsi="Times New Roman" w:cs="Times New Roman"/>
          <w:sz w:val="28"/>
          <w:szCs w:val="28"/>
        </w:rPr>
        <w:t xml:space="preserve"> Поселения и при наличии соответствующего решения Совета района</w:t>
      </w:r>
      <w:r w:rsidR="002A66B4">
        <w:rPr>
          <w:rFonts w:ascii="Times New Roman" w:eastAsia="Times New Roman" w:hAnsi="Times New Roman" w:cs="Times New Roman"/>
          <w:sz w:val="28"/>
          <w:szCs w:val="28"/>
        </w:rPr>
        <w:t>,</w:t>
      </w:r>
      <w:r w:rsidRPr="00E8204B">
        <w:rPr>
          <w:rFonts w:ascii="Times New Roman" w:eastAsia="Times New Roman" w:hAnsi="Times New Roman" w:cs="Times New Roman"/>
          <w:sz w:val="28"/>
          <w:szCs w:val="28"/>
        </w:rPr>
        <w:t xml:space="preserve"> </w:t>
      </w:r>
      <w:r w:rsidR="00DF6889">
        <w:rPr>
          <w:rFonts w:ascii="Times New Roman" w:eastAsia="Times New Roman" w:hAnsi="Times New Roman" w:cs="Times New Roman"/>
          <w:sz w:val="28"/>
          <w:szCs w:val="28"/>
        </w:rPr>
        <w:t xml:space="preserve"> между </w:t>
      </w:r>
      <w:r w:rsidRPr="00E8204B">
        <w:rPr>
          <w:rFonts w:ascii="Times New Roman" w:eastAsia="Times New Roman" w:hAnsi="Times New Roman" w:cs="Times New Roman"/>
          <w:sz w:val="28"/>
          <w:szCs w:val="28"/>
        </w:rPr>
        <w:t>органам</w:t>
      </w:r>
      <w:r w:rsidR="00DF6889">
        <w:rPr>
          <w:rFonts w:ascii="Times New Roman" w:eastAsia="Times New Roman" w:hAnsi="Times New Roman" w:cs="Times New Roman"/>
          <w:sz w:val="28"/>
          <w:szCs w:val="28"/>
        </w:rPr>
        <w:t>и местного самоуправления поселения</w:t>
      </w:r>
      <w:r w:rsidRPr="00E8204B">
        <w:rPr>
          <w:rFonts w:ascii="Times New Roman" w:eastAsia="Times New Roman" w:hAnsi="Times New Roman" w:cs="Times New Roman"/>
          <w:sz w:val="28"/>
          <w:szCs w:val="28"/>
        </w:rPr>
        <w:t xml:space="preserve"> и органами м</w:t>
      </w:r>
      <w:r w:rsidR="00DF6889">
        <w:rPr>
          <w:rFonts w:ascii="Times New Roman" w:eastAsia="Times New Roman" w:hAnsi="Times New Roman" w:cs="Times New Roman"/>
          <w:sz w:val="28"/>
          <w:szCs w:val="28"/>
        </w:rPr>
        <w:t>естного самоуправления района</w:t>
      </w:r>
      <w:r w:rsidRPr="00E8204B">
        <w:rPr>
          <w:rFonts w:ascii="Times New Roman" w:eastAsia="Times New Roman" w:hAnsi="Times New Roman" w:cs="Times New Roman"/>
          <w:sz w:val="28"/>
          <w:szCs w:val="28"/>
        </w:rPr>
        <w:t xml:space="preserve"> заключается Соглашение. </w:t>
      </w:r>
    </w:p>
    <w:p w:rsidR="009D6F58" w:rsidRPr="00E8204B" w:rsidRDefault="009D6F58" w:rsidP="00AE1FD9">
      <w:pPr>
        <w:spacing w:after="0" w:line="240" w:lineRule="auto"/>
        <w:ind w:firstLine="567"/>
        <w:jc w:val="both"/>
        <w:rPr>
          <w:rFonts w:ascii="Times New Roman" w:eastAsia="Times New Roman" w:hAnsi="Times New Roman" w:cs="Times New Roman"/>
          <w:sz w:val="28"/>
          <w:szCs w:val="28"/>
        </w:rPr>
      </w:pPr>
      <w:r w:rsidRPr="00E8204B">
        <w:rPr>
          <w:rFonts w:ascii="Times New Roman" w:eastAsia="Times New Roman" w:hAnsi="Times New Roman" w:cs="Times New Roman"/>
          <w:sz w:val="28"/>
          <w:szCs w:val="28"/>
        </w:rPr>
        <w:t>3.5. В случае если депутаты Совета отклонили проект решения о передаче части полномочий</w:t>
      </w:r>
      <w:r w:rsidR="00376CB1">
        <w:rPr>
          <w:rFonts w:ascii="Times New Roman" w:eastAsia="Times New Roman" w:hAnsi="Times New Roman" w:cs="Times New Roman"/>
          <w:sz w:val="28"/>
          <w:szCs w:val="28"/>
        </w:rPr>
        <w:t>,</w:t>
      </w:r>
      <w:r w:rsidRPr="00E8204B">
        <w:rPr>
          <w:rFonts w:ascii="Times New Roman" w:eastAsia="Times New Roman" w:hAnsi="Times New Roman" w:cs="Times New Roman"/>
          <w:sz w:val="28"/>
          <w:szCs w:val="28"/>
        </w:rPr>
        <w:t xml:space="preserve"> органам местного самоуправления, направившим инициативу, направляется письмо о результатах рассмотрения инициированного ими вопроса.</w:t>
      </w:r>
    </w:p>
    <w:p w:rsidR="009D6F58" w:rsidRPr="00E8204B" w:rsidRDefault="00AE1FD9" w:rsidP="00AE1F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9D6F58" w:rsidRPr="00E8204B">
        <w:rPr>
          <w:rFonts w:ascii="Times New Roman" w:eastAsia="Times New Roman" w:hAnsi="Times New Roman" w:cs="Times New Roman"/>
          <w:sz w:val="28"/>
          <w:szCs w:val="28"/>
        </w:rPr>
        <w:t xml:space="preserve">. </w:t>
      </w:r>
      <w:proofErr w:type="gramStart"/>
      <w:r w:rsidR="009D6F58" w:rsidRPr="00E8204B">
        <w:rPr>
          <w:rFonts w:ascii="Times New Roman" w:eastAsia="Times New Roman" w:hAnsi="Times New Roman" w:cs="Times New Roman"/>
          <w:sz w:val="28"/>
          <w:szCs w:val="28"/>
        </w:rPr>
        <w:t>Контроль за</w:t>
      </w:r>
      <w:proofErr w:type="gramEnd"/>
      <w:r w:rsidR="009D6F58" w:rsidRPr="00E8204B">
        <w:rPr>
          <w:rFonts w:ascii="Times New Roman" w:eastAsia="Times New Roman" w:hAnsi="Times New Roman" w:cs="Times New Roman"/>
          <w:sz w:val="28"/>
          <w:szCs w:val="28"/>
        </w:rPr>
        <w:t xml:space="preserve"> исполнением</w:t>
      </w:r>
      <w:r w:rsidR="00DF6889">
        <w:rPr>
          <w:rFonts w:ascii="Times New Roman" w:eastAsia="Times New Roman" w:hAnsi="Times New Roman" w:cs="Times New Roman"/>
          <w:sz w:val="28"/>
          <w:szCs w:val="28"/>
        </w:rPr>
        <w:t xml:space="preserve"> переданных</w:t>
      </w:r>
      <w:r w:rsidR="009D6F58" w:rsidRPr="00E8204B">
        <w:rPr>
          <w:rFonts w:ascii="Times New Roman" w:eastAsia="Times New Roman" w:hAnsi="Times New Roman" w:cs="Times New Roman"/>
          <w:sz w:val="28"/>
          <w:szCs w:val="28"/>
        </w:rPr>
        <w:t xml:space="preserve"> полномочий, предусмотренных Соглашением, осуществляется путем предоставления </w:t>
      </w:r>
      <w:r w:rsidR="00534F4F">
        <w:rPr>
          <w:rFonts w:ascii="Times New Roman" w:eastAsia="Times New Roman" w:hAnsi="Times New Roman" w:cs="Times New Roman"/>
          <w:sz w:val="28"/>
          <w:szCs w:val="28"/>
        </w:rPr>
        <w:t>Поселению</w:t>
      </w:r>
      <w:r w:rsidR="009D6F58" w:rsidRPr="00E8204B">
        <w:rPr>
          <w:rFonts w:ascii="Times New Roman" w:eastAsia="Times New Roman" w:hAnsi="Times New Roman" w:cs="Times New Roman"/>
          <w:sz w:val="28"/>
          <w:szCs w:val="28"/>
        </w:rPr>
        <w:t xml:space="preserve"> отчетов об осуществлении полномочий, использовании </w:t>
      </w:r>
      <w:r w:rsidR="003C3698" w:rsidRPr="006919F3">
        <w:rPr>
          <w:rFonts w:ascii="Times New Roman" w:eastAsia="Times New Roman" w:hAnsi="Times New Roman" w:cs="Times New Roman"/>
          <w:sz w:val="28"/>
          <w:szCs w:val="28"/>
        </w:rPr>
        <w:t>финансовых ср</w:t>
      </w:r>
      <w:r w:rsidR="00DF6889">
        <w:rPr>
          <w:rFonts w:ascii="Times New Roman" w:eastAsia="Times New Roman" w:hAnsi="Times New Roman" w:cs="Times New Roman"/>
          <w:sz w:val="28"/>
          <w:szCs w:val="28"/>
        </w:rPr>
        <w:t>едств</w:t>
      </w:r>
      <w:r w:rsidR="009D6F58" w:rsidRPr="00E8204B">
        <w:rPr>
          <w:rFonts w:ascii="Times New Roman" w:eastAsia="Times New Roman" w:hAnsi="Times New Roman" w:cs="Times New Roman"/>
          <w:sz w:val="28"/>
          <w:szCs w:val="28"/>
        </w:rPr>
        <w:t>. Периодичность предоставления отчетов определяется Соглашением.</w:t>
      </w:r>
    </w:p>
    <w:p w:rsidR="009D6F58" w:rsidRPr="009954BC" w:rsidRDefault="009D6F58" w:rsidP="00AE1FD9">
      <w:pPr>
        <w:spacing w:after="0" w:line="240" w:lineRule="auto"/>
        <w:ind w:firstLine="567"/>
        <w:jc w:val="both"/>
        <w:rPr>
          <w:rFonts w:ascii="Times New Roman" w:eastAsia="Times New Roman" w:hAnsi="Times New Roman" w:cs="Times New Roman"/>
          <w:sz w:val="28"/>
          <w:szCs w:val="28"/>
        </w:rPr>
      </w:pPr>
      <w:r w:rsidRPr="009954BC">
        <w:rPr>
          <w:rFonts w:ascii="Times New Roman" w:eastAsia="Times New Roman" w:hAnsi="Times New Roman" w:cs="Times New Roman"/>
          <w:sz w:val="28"/>
          <w:szCs w:val="28"/>
        </w:rPr>
        <w:t>3.</w:t>
      </w:r>
      <w:r w:rsidR="00AE1FD9" w:rsidRPr="009954BC">
        <w:rPr>
          <w:rFonts w:ascii="Times New Roman" w:eastAsia="Times New Roman" w:hAnsi="Times New Roman" w:cs="Times New Roman"/>
          <w:sz w:val="28"/>
          <w:szCs w:val="28"/>
        </w:rPr>
        <w:t>7</w:t>
      </w:r>
      <w:r w:rsidRPr="009954BC">
        <w:rPr>
          <w:rFonts w:ascii="Times New Roman" w:eastAsia="Times New Roman" w:hAnsi="Times New Roman" w:cs="Times New Roman"/>
          <w:sz w:val="28"/>
          <w:szCs w:val="28"/>
        </w:rPr>
        <w:t xml:space="preserve">. Финансовые средства, необходимые для исполнения полномочий, предусмотренных Соглашением, предоставляются в форме </w:t>
      </w:r>
      <w:r w:rsidR="009954BC" w:rsidRPr="009954BC">
        <w:rPr>
          <w:rFonts w:ascii="Times New Roman" w:eastAsia="Times New Roman" w:hAnsi="Times New Roman" w:cs="Times New Roman"/>
          <w:sz w:val="28"/>
          <w:szCs w:val="28"/>
        </w:rPr>
        <w:t>межбюджетных трансфертов</w:t>
      </w:r>
      <w:r w:rsidRPr="009954BC">
        <w:rPr>
          <w:rFonts w:ascii="Times New Roman" w:eastAsia="Times New Roman" w:hAnsi="Times New Roman" w:cs="Times New Roman"/>
          <w:sz w:val="28"/>
          <w:szCs w:val="28"/>
        </w:rPr>
        <w:t>.</w:t>
      </w:r>
    </w:p>
    <w:p w:rsidR="00AE1FD9" w:rsidRDefault="00AE1FD9" w:rsidP="00AE1FD9">
      <w:pPr>
        <w:spacing w:after="0" w:line="240" w:lineRule="auto"/>
        <w:ind w:firstLine="567"/>
        <w:jc w:val="both"/>
        <w:rPr>
          <w:rFonts w:ascii="Times New Roman" w:eastAsia="Times New Roman" w:hAnsi="Times New Roman" w:cs="Times New Roman"/>
          <w:sz w:val="28"/>
          <w:szCs w:val="28"/>
        </w:rPr>
      </w:pPr>
    </w:p>
    <w:p w:rsidR="00B42B0E" w:rsidRDefault="00B42B0E" w:rsidP="00AE1FD9">
      <w:pPr>
        <w:spacing w:after="0" w:line="240" w:lineRule="auto"/>
        <w:ind w:firstLine="567"/>
        <w:jc w:val="both"/>
        <w:rPr>
          <w:rFonts w:ascii="Times New Roman" w:eastAsia="Times New Roman" w:hAnsi="Times New Roman" w:cs="Times New Roman"/>
          <w:sz w:val="28"/>
          <w:szCs w:val="28"/>
        </w:rPr>
      </w:pPr>
    </w:p>
    <w:p w:rsidR="00B42B0E" w:rsidRPr="00E8204B" w:rsidRDefault="00B42B0E" w:rsidP="00AE1FD9">
      <w:pPr>
        <w:spacing w:after="0" w:line="240" w:lineRule="auto"/>
        <w:ind w:firstLine="567"/>
        <w:jc w:val="both"/>
        <w:rPr>
          <w:rFonts w:ascii="Times New Roman" w:eastAsia="Times New Roman" w:hAnsi="Times New Roman" w:cs="Times New Roman"/>
          <w:sz w:val="28"/>
          <w:szCs w:val="28"/>
        </w:rPr>
      </w:pPr>
    </w:p>
    <w:p w:rsidR="009D6F58" w:rsidRDefault="009D6F58" w:rsidP="00DF6889">
      <w:pPr>
        <w:spacing w:after="0" w:line="240" w:lineRule="auto"/>
        <w:ind w:firstLine="567"/>
        <w:jc w:val="center"/>
        <w:outlineLvl w:val="3"/>
        <w:rPr>
          <w:rFonts w:ascii="Times New Roman" w:eastAsia="Times New Roman" w:hAnsi="Times New Roman" w:cs="Times New Roman"/>
          <w:b/>
          <w:bCs/>
          <w:sz w:val="28"/>
          <w:szCs w:val="28"/>
        </w:rPr>
      </w:pPr>
      <w:r w:rsidRPr="00E8204B">
        <w:rPr>
          <w:rFonts w:ascii="Times New Roman" w:eastAsia="Times New Roman" w:hAnsi="Times New Roman" w:cs="Times New Roman"/>
          <w:b/>
          <w:bCs/>
          <w:sz w:val="28"/>
          <w:szCs w:val="28"/>
        </w:rPr>
        <w:lastRenderedPageBreak/>
        <w:t xml:space="preserve">4. Прием части полномочий органами местного самоуправления </w:t>
      </w:r>
      <w:r w:rsidR="00534F4F">
        <w:rPr>
          <w:rFonts w:ascii="Times New Roman" w:eastAsia="Times New Roman" w:hAnsi="Times New Roman" w:cs="Times New Roman"/>
          <w:b/>
          <w:bCs/>
          <w:sz w:val="28"/>
          <w:szCs w:val="28"/>
        </w:rPr>
        <w:t>Поселения</w:t>
      </w:r>
      <w:r w:rsidRPr="00E8204B">
        <w:rPr>
          <w:rFonts w:ascii="Times New Roman" w:eastAsia="Times New Roman" w:hAnsi="Times New Roman" w:cs="Times New Roman"/>
          <w:b/>
          <w:bCs/>
          <w:sz w:val="28"/>
          <w:szCs w:val="28"/>
        </w:rPr>
        <w:t xml:space="preserve"> от органов местного самоуправления </w:t>
      </w:r>
      <w:r w:rsidR="00534F4F">
        <w:rPr>
          <w:rFonts w:ascii="Times New Roman" w:eastAsia="Times New Roman" w:hAnsi="Times New Roman" w:cs="Times New Roman"/>
          <w:b/>
          <w:bCs/>
          <w:sz w:val="28"/>
          <w:szCs w:val="28"/>
        </w:rPr>
        <w:t>района</w:t>
      </w:r>
    </w:p>
    <w:p w:rsidR="00AE1FD9" w:rsidRPr="00E8204B" w:rsidRDefault="00AE1FD9" w:rsidP="00AE1FD9">
      <w:pPr>
        <w:spacing w:after="0" w:line="240" w:lineRule="auto"/>
        <w:ind w:firstLine="567"/>
        <w:jc w:val="both"/>
        <w:outlineLvl w:val="3"/>
        <w:rPr>
          <w:rFonts w:ascii="Times New Roman" w:eastAsia="Times New Roman" w:hAnsi="Times New Roman" w:cs="Times New Roman"/>
          <w:b/>
          <w:bCs/>
          <w:sz w:val="28"/>
          <w:szCs w:val="28"/>
        </w:rPr>
      </w:pPr>
    </w:p>
    <w:p w:rsidR="009D6F58" w:rsidRPr="00E8204B" w:rsidRDefault="00DF6889" w:rsidP="00AE1F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Инициируют</w:t>
      </w:r>
      <w:r w:rsidR="009D6F58" w:rsidRPr="00E8204B">
        <w:rPr>
          <w:rFonts w:ascii="Times New Roman" w:eastAsia="Times New Roman" w:hAnsi="Times New Roman" w:cs="Times New Roman"/>
          <w:sz w:val="28"/>
          <w:szCs w:val="28"/>
        </w:rPr>
        <w:t xml:space="preserve"> прием </w:t>
      </w:r>
      <w:r>
        <w:rPr>
          <w:rFonts w:ascii="Times New Roman" w:eastAsia="Times New Roman" w:hAnsi="Times New Roman" w:cs="Times New Roman"/>
          <w:sz w:val="28"/>
          <w:szCs w:val="28"/>
        </w:rPr>
        <w:t xml:space="preserve">части полномочий Поселения </w:t>
      </w:r>
      <w:r w:rsidR="009D6F58" w:rsidRPr="00E8204B">
        <w:rPr>
          <w:rFonts w:ascii="Times New Roman" w:eastAsia="Times New Roman" w:hAnsi="Times New Roman" w:cs="Times New Roman"/>
          <w:sz w:val="28"/>
          <w:szCs w:val="28"/>
        </w:rPr>
        <w:t xml:space="preserve"> органы местного самоуправления </w:t>
      </w:r>
      <w:r w:rsidR="00534F4F">
        <w:rPr>
          <w:rFonts w:ascii="Times New Roman" w:eastAsia="Times New Roman" w:hAnsi="Times New Roman" w:cs="Times New Roman"/>
          <w:sz w:val="28"/>
          <w:szCs w:val="28"/>
        </w:rPr>
        <w:t>Поселения</w:t>
      </w:r>
      <w:r w:rsidR="009D6F58" w:rsidRPr="00E8204B">
        <w:rPr>
          <w:rFonts w:ascii="Times New Roman" w:eastAsia="Times New Roman" w:hAnsi="Times New Roman" w:cs="Times New Roman"/>
          <w:sz w:val="28"/>
          <w:szCs w:val="28"/>
        </w:rPr>
        <w:t>.</w:t>
      </w:r>
    </w:p>
    <w:p w:rsidR="009D6F58" w:rsidRPr="00E8204B" w:rsidRDefault="009D6F58" w:rsidP="00AE1FD9">
      <w:pPr>
        <w:spacing w:after="0" w:line="240" w:lineRule="auto"/>
        <w:ind w:firstLine="567"/>
        <w:jc w:val="both"/>
        <w:rPr>
          <w:rFonts w:ascii="Times New Roman" w:eastAsia="Times New Roman" w:hAnsi="Times New Roman" w:cs="Times New Roman"/>
          <w:sz w:val="28"/>
          <w:szCs w:val="28"/>
        </w:rPr>
      </w:pPr>
      <w:r w:rsidRPr="00E8204B">
        <w:rPr>
          <w:rFonts w:ascii="Times New Roman" w:eastAsia="Times New Roman" w:hAnsi="Times New Roman" w:cs="Times New Roman"/>
          <w:sz w:val="28"/>
          <w:szCs w:val="28"/>
        </w:rPr>
        <w:t xml:space="preserve">4.2. Органы местного самоуправления </w:t>
      </w:r>
      <w:r w:rsidR="00534F4F">
        <w:rPr>
          <w:rFonts w:ascii="Times New Roman" w:eastAsia="Times New Roman" w:hAnsi="Times New Roman" w:cs="Times New Roman"/>
          <w:sz w:val="28"/>
          <w:szCs w:val="28"/>
        </w:rPr>
        <w:t>Поселения</w:t>
      </w:r>
      <w:r w:rsidRPr="00E8204B">
        <w:rPr>
          <w:rFonts w:ascii="Times New Roman" w:eastAsia="Times New Roman" w:hAnsi="Times New Roman" w:cs="Times New Roman"/>
          <w:sz w:val="28"/>
          <w:szCs w:val="28"/>
        </w:rPr>
        <w:t xml:space="preserve"> могут выступить с инициативой о приеме части полномочий по решению вопрос</w:t>
      </w:r>
      <w:r w:rsidR="00376CB1">
        <w:rPr>
          <w:rFonts w:ascii="Times New Roman" w:eastAsia="Times New Roman" w:hAnsi="Times New Roman" w:cs="Times New Roman"/>
          <w:sz w:val="28"/>
          <w:szCs w:val="28"/>
        </w:rPr>
        <w:t>ов</w:t>
      </w:r>
      <w:r w:rsidRPr="00E8204B">
        <w:rPr>
          <w:rFonts w:ascii="Times New Roman" w:eastAsia="Times New Roman" w:hAnsi="Times New Roman" w:cs="Times New Roman"/>
          <w:sz w:val="28"/>
          <w:szCs w:val="28"/>
        </w:rPr>
        <w:t xml:space="preserve"> местного значения от органов местного самоуправления </w:t>
      </w:r>
      <w:r w:rsidR="00534F4F">
        <w:rPr>
          <w:rFonts w:ascii="Times New Roman" w:eastAsia="Times New Roman" w:hAnsi="Times New Roman" w:cs="Times New Roman"/>
          <w:sz w:val="28"/>
          <w:szCs w:val="28"/>
        </w:rPr>
        <w:t>района</w:t>
      </w:r>
      <w:r w:rsidRPr="00E8204B">
        <w:rPr>
          <w:rFonts w:ascii="Times New Roman" w:eastAsia="Times New Roman" w:hAnsi="Times New Roman" w:cs="Times New Roman"/>
          <w:sz w:val="28"/>
          <w:szCs w:val="28"/>
        </w:rPr>
        <w:t xml:space="preserve">. Предложение о принятии полномочий направляется в адрес органов местного самоуправления </w:t>
      </w:r>
      <w:r w:rsidR="00534F4F">
        <w:rPr>
          <w:rFonts w:ascii="Times New Roman" w:eastAsia="Times New Roman" w:hAnsi="Times New Roman" w:cs="Times New Roman"/>
          <w:sz w:val="28"/>
          <w:szCs w:val="28"/>
        </w:rPr>
        <w:t>района</w:t>
      </w:r>
      <w:r w:rsidRPr="00E8204B">
        <w:rPr>
          <w:rFonts w:ascii="Times New Roman" w:eastAsia="Times New Roman" w:hAnsi="Times New Roman" w:cs="Times New Roman"/>
          <w:sz w:val="28"/>
          <w:szCs w:val="28"/>
        </w:rPr>
        <w:t xml:space="preserve"> для рассмотрения ими вопроса о передаче полномочий и подлежит рассмотрению указанными</w:t>
      </w:r>
      <w:r w:rsidR="00DF6889">
        <w:rPr>
          <w:rFonts w:ascii="Times New Roman" w:eastAsia="Times New Roman" w:hAnsi="Times New Roman" w:cs="Times New Roman"/>
          <w:sz w:val="28"/>
          <w:szCs w:val="28"/>
        </w:rPr>
        <w:t xml:space="preserve"> органами в срок не более 30 календарных дней</w:t>
      </w:r>
      <w:r w:rsidRPr="00E8204B">
        <w:rPr>
          <w:rFonts w:ascii="Times New Roman" w:eastAsia="Times New Roman" w:hAnsi="Times New Roman" w:cs="Times New Roman"/>
          <w:sz w:val="28"/>
          <w:szCs w:val="28"/>
        </w:rPr>
        <w:t>.</w:t>
      </w:r>
    </w:p>
    <w:p w:rsidR="00570945" w:rsidRPr="00570945" w:rsidRDefault="009D6F58" w:rsidP="00DF6889">
      <w:pPr>
        <w:spacing w:after="0" w:line="240" w:lineRule="auto"/>
        <w:ind w:firstLine="567"/>
        <w:jc w:val="both"/>
        <w:rPr>
          <w:rFonts w:ascii="Times New Roman" w:eastAsia="Times New Roman" w:hAnsi="Times New Roman" w:cs="Times New Roman"/>
          <w:sz w:val="28"/>
          <w:szCs w:val="28"/>
        </w:rPr>
      </w:pPr>
      <w:r w:rsidRPr="00E8204B">
        <w:rPr>
          <w:rFonts w:ascii="Times New Roman" w:eastAsia="Times New Roman" w:hAnsi="Times New Roman" w:cs="Times New Roman"/>
          <w:sz w:val="28"/>
          <w:szCs w:val="28"/>
        </w:rPr>
        <w:t xml:space="preserve">4.3. В случае </w:t>
      </w:r>
      <w:r w:rsidR="003C3698">
        <w:rPr>
          <w:rFonts w:ascii="Times New Roman" w:eastAsia="Times New Roman" w:hAnsi="Times New Roman" w:cs="Times New Roman"/>
          <w:sz w:val="28"/>
          <w:szCs w:val="28"/>
        </w:rPr>
        <w:t>принятия п</w:t>
      </w:r>
      <w:r w:rsidR="003C3698" w:rsidRPr="00E8204B">
        <w:rPr>
          <w:rFonts w:ascii="Times New Roman" w:eastAsia="Times New Roman" w:hAnsi="Times New Roman" w:cs="Times New Roman"/>
          <w:sz w:val="28"/>
          <w:szCs w:val="28"/>
        </w:rPr>
        <w:t>редложени</w:t>
      </w:r>
      <w:r w:rsidR="003C3698">
        <w:rPr>
          <w:rFonts w:ascii="Times New Roman" w:eastAsia="Times New Roman" w:hAnsi="Times New Roman" w:cs="Times New Roman"/>
          <w:sz w:val="28"/>
          <w:szCs w:val="28"/>
        </w:rPr>
        <w:t>я</w:t>
      </w:r>
      <w:r w:rsidR="003C3698" w:rsidRPr="00E8204B">
        <w:rPr>
          <w:rFonts w:ascii="Times New Roman" w:eastAsia="Times New Roman" w:hAnsi="Times New Roman" w:cs="Times New Roman"/>
          <w:sz w:val="28"/>
          <w:szCs w:val="28"/>
        </w:rPr>
        <w:t xml:space="preserve"> о </w:t>
      </w:r>
      <w:r w:rsidR="003C3698">
        <w:rPr>
          <w:rFonts w:ascii="Times New Roman" w:eastAsia="Times New Roman" w:hAnsi="Times New Roman" w:cs="Times New Roman"/>
          <w:sz w:val="28"/>
          <w:szCs w:val="28"/>
        </w:rPr>
        <w:t>передаче</w:t>
      </w:r>
      <w:r w:rsidR="003C3698" w:rsidRPr="00E8204B">
        <w:rPr>
          <w:rFonts w:ascii="Times New Roman" w:eastAsia="Times New Roman" w:hAnsi="Times New Roman" w:cs="Times New Roman"/>
          <w:sz w:val="28"/>
          <w:szCs w:val="28"/>
        </w:rPr>
        <w:t xml:space="preserve"> полномочий</w:t>
      </w:r>
      <w:r w:rsidR="003C3698">
        <w:rPr>
          <w:rFonts w:ascii="Times New Roman" w:eastAsia="Times New Roman" w:hAnsi="Times New Roman" w:cs="Times New Roman"/>
          <w:sz w:val="28"/>
          <w:szCs w:val="28"/>
        </w:rPr>
        <w:t>,</w:t>
      </w:r>
      <w:r w:rsidRPr="00E8204B">
        <w:rPr>
          <w:rFonts w:ascii="Times New Roman" w:eastAsia="Times New Roman" w:hAnsi="Times New Roman" w:cs="Times New Roman"/>
          <w:sz w:val="28"/>
          <w:szCs w:val="28"/>
        </w:rPr>
        <w:t xml:space="preserve"> </w:t>
      </w:r>
      <w:r w:rsidR="003C3698">
        <w:rPr>
          <w:rFonts w:ascii="Times New Roman" w:eastAsia="Times New Roman" w:hAnsi="Times New Roman" w:cs="Times New Roman"/>
          <w:sz w:val="28"/>
          <w:szCs w:val="28"/>
        </w:rPr>
        <w:t>Советом</w:t>
      </w:r>
      <w:r w:rsidRPr="00E8204B">
        <w:rPr>
          <w:rFonts w:ascii="Times New Roman" w:eastAsia="Times New Roman" w:hAnsi="Times New Roman" w:cs="Times New Roman"/>
          <w:sz w:val="28"/>
          <w:szCs w:val="28"/>
        </w:rPr>
        <w:t xml:space="preserve"> </w:t>
      </w:r>
      <w:r w:rsidR="00091E37">
        <w:rPr>
          <w:rFonts w:ascii="Times New Roman" w:eastAsia="Times New Roman" w:hAnsi="Times New Roman" w:cs="Times New Roman"/>
          <w:sz w:val="28"/>
          <w:szCs w:val="28"/>
        </w:rPr>
        <w:t>района</w:t>
      </w:r>
      <w:r w:rsidRPr="00E8204B">
        <w:rPr>
          <w:rFonts w:ascii="Times New Roman" w:eastAsia="Times New Roman" w:hAnsi="Times New Roman" w:cs="Times New Roman"/>
          <w:sz w:val="28"/>
          <w:szCs w:val="28"/>
        </w:rPr>
        <w:t xml:space="preserve"> </w:t>
      </w:r>
      <w:r w:rsidR="00BC763B">
        <w:rPr>
          <w:rFonts w:ascii="Times New Roman" w:eastAsia="Times New Roman" w:hAnsi="Times New Roman" w:cs="Times New Roman"/>
          <w:sz w:val="28"/>
          <w:szCs w:val="28"/>
        </w:rPr>
        <w:t xml:space="preserve">принимается </w:t>
      </w:r>
      <w:r w:rsidRPr="00E8204B">
        <w:rPr>
          <w:rFonts w:ascii="Times New Roman" w:eastAsia="Times New Roman" w:hAnsi="Times New Roman" w:cs="Times New Roman"/>
          <w:sz w:val="28"/>
          <w:szCs w:val="28"/>
        </w:rPr>
        <w:t>решение</w:t>
      </w:r>
      <w:r w:rsidR="00BC763B">
        <w:rPr>
          <w:rFonts w:ascii="Times New Roman" w:eastAsia="Times New Roman" w:hAnsi="Times New Roman" w:cs="Times New Roman"/>
          <w:sz w:val="28"/>
          <w:szCs w:val="28"/>
        </w:rPr>
        <w:t xml:space="preserve"> о передаче </w:t>
      </w:r>
      <w:proofErr w:type="gramStart"/>
      <w:r w:rsidR="00BC763B" w:rsidRPr="00E8204B">
        <w:rPr>
          <w:rFonts w:ascii="Times New Roman" w:eastAsia="Times New Roman" w:hAnsi="Times New Roman" w:cs="Times New Roman"/>
          <w:sz w:val="28"/>
          <w:szCs w:val="28"/>
        </w:rPr>
        <w:t>части полномочий орган</w:t>
      </w:r>
      <w:r w:rsidR="00BC763B">
        <w:rPr>
          <w:rFonts w:ascii="Times New Roman" w:eastAsia="Times New Roman" w:hAnsi="Times New Roman" w:cs="Times New Roman"/>
          <w:sz w:val="28"/>
          <w:szCs w:val="28"/>
        </w:rPr>
        <w:t xml:space="preserve">ов </w:t>
      </w:r>
      <w:r w:rsidR="00BC763B" w:rsidRPr="00E8204B">
        <w:rPr>
          <w:rFonts w:ascii="Times New Roman" w:eastAsia="Times New Roman" w:hAnsi="Times New Roman" w:cs="Times New Roman"/>
          <w:sz w:val="28"/>
          <w:szCs w:val="28"/>
        </w:rPr>
        <w:t xml:space="preserve">местного самоуправления </w:t>
      </w:r>
      <w:r w:rsidR="00091E37">
        <w:rPr>
          <w:rFonts w:ascii="Times New Roman" w:eastAsia="Times New Roman" w:hAnsi="Times New Roman" w:cs="Times New Roman"/>
          <w:sz w:val="28"/>
          <w:szCs w:val="28"/>
        </w:rPr>
        <w:t>района</w:t>
      </w:r>
      <w:proofErr w:type="gramEnd"/>
      <w:r w:rsidR="00BC763B" w:rsidRPr="00E8204B">
        <w:rPr>
          <w:rFonts w:ascii="Times New Roman" w:eastAsia="Times New Roman" w:hAnsi="Times New Roman" w:cs="Times New Roman"/>
          <w:sz w:val="28"/>
          <w:szCs w:val="28"/>
        </w:rPr>
        <w:t xml:space="preserve"> орган</w:t>
      </w:r>
      <w:r w:rsidR="00BC763B">
        <w:rPr>
          <w:rFonts w:ascii="Times New Roman" w:eastAsia="Times New Roman" w:hAnsi="Times New Roman" w:cs="Times New Roman"/>
          <w:sz w:val="28"/>
          <w:szCs w:val="28"/>
        </w:rPr>
        <w:t>ам</w:t>
      </w:r>
      <w:r w:rsidR="00BC763B" w:rsidRPr="00E8204B">
        <w:rPr>
          <w:rFonts w:ascii="Times New Roman" w:eastAsia="Times New Roman" w:hAnsi="Times New Roman" w:cs="Times New Roman"/>
          <w:sz w:val="28"/>
          <w:szCs w:val="28"/>
        </w:rPr>
        <w:t xml:space="preserve"> местного самоуправления </w:t>
      </w:r>
      <w:r w:rsidR="00DF6889">
        <w:rPr>
          <w:rFonts w:ascii="Times New Roman" w:eastAsia="Times New Roman" w:hAnsi="Times New Roman" w:cs="Times New Roman"/>
          <w:sz w:val="28"/>
          <w:szCs w:val="28"/>
        </w:rPr>
        <w:t>П</w:t>
      </w:r>
      <w:r w:rsidR="00091E37">
        <w:rPr>
          <w:rFonts w:ascii="Times New Roman" w:eastAsia="Times New Roman" w:hAnsi="Times New Roman" w:cs="Times New Roman"/>
          <w:sz w:val="28"/>
          <w:szCs w:val="28"/>
        </w:rPr>
        <w:t>оселения</w:t>
      </w:r>
      <w:r w:rsidR="00BC763B">
        <w:rPr>
          <w:rFonts w:ascii="Times New Roman" w:eastAsia="Times New Roman" w:hAnsi="Times New Roman" w:cs="Times New Roman"/>
          <w:sz w:val="28"/>
          <w:szCs w:val="28"/>
        </w:rPr>
        <w:t>.</w:t>
      </w:r>
    </w:p>
    <w:p w:rsidR="00DF6889" w:rsidRDefault="00CA06F7" w:rsidP="00AE1F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DF6889">
        <w:rPr>
          <w:rFonts w:ascii="Times New Roman" w:eastAsia="Times New Roman" w:hAnsi="Times New Roman" w:cs="Times New Roman"/>
          <w:sz w:val="28"/>
          <w:szCs w:val="28"/>
        </w:rPr>
        <w:t>В решении Совета о приеме части полномочий предусматривается разграничение компетенции между органами местного самоуправления Поселения по исполнению Соглашения. Компетенция каждого органа местного самоуправления Поселения по решению вопросов местного значения района, полномочия по которому переданы Поселению, определяются в соответствии с Уставом муниципального образования город Елабуга Елабужского муниципального района Республики Татарстан.</w:t>
      </w:r>
    </w:p>
    <w:p w:rsidR="009D6F58" w:rsidRPr="00E8204B" w:rsidRDefault="00DF6889" w:rsidP="00AE1FD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r w:rsidR="00CA06F7">
        <w:rPr>
          <w:rFonts w:ascii="Times New Roman" w:eastAsia="Times New Roman" w:hAnsi="Times New Roman" w:cs="Times New Roman"/>
          <w:sz w:val="28"/>
          <w:szCs w:val="28"/>
        </w:rPr>
        <w:t>Принятое Советом</w:t>
      </w:r>
      <w:r>
        <w:rPr>
          <w:rFonts w:ascii="Times New Roman" w:eastAsia="Times New Roman" w:hAnsi="Times New Roman" w:cs="Times New Roman"/>
          <w:sz w:val="28"/>
          <w:szCs w:val="28"/>
        </w:rPr>
        <w:t xml:space="preserve"> Поселения</w:t>
      </w:r>
      <w:r w:rsidR="009D6F58" w:rsidRPr="00E8204B">
        <w:rPr>
          <w:rFonts w:ascii="Times New Roman" w:eastAsia="Times New Roman" w:hAnsi="Times New Roman" w:cs="Times New Roman"/>
          <w:sz w:val="28"/>
          <w:szCs w:val="28"/>
        </w:rPr>
        <w:t xml:space="preserve"> решение направляется органам местного самоуправления </w:t>
      </w:r>
      <w:r w:rsidR="00091E37">
        <w:rPr>
          <w:rFonts w:ascii="Times New Roman" w:eastAsia="Times New Roman" w:hAnsi="Times New Roman" w:cs="Times New Roman"/>
          <w:sz w:val="28"/>
          <w:szCs w:val="28"/>
        </w:rPr>
        <w:t>района</w:t>
      </w:r>
      <w:r w:rsidR="009D6F58" w:rsidRPr="00E8204B">
        <w:rPr>
          <w:rFonts w:ascii="Times New Roman" w:eastAsia="Times New Roman" w:hAnsi="Times New Roman" w:cs="Times New Roman"/>
          <w:sz w:val="28"/>
          <w:szCs w:val="28"/>
        </w:rPr>
        <w:t>.</w:t>
      </w:r>
    </w:p>
    <w:p w:rsidR="009D6F58" w:rsidRPr="00E8204B" w:rsidRDefault="009D6F58" w:rsidP="00AE1FD9">
      <w:pPr>
        <w:spacing w:after="0" w:line="240" w:lineRule="auto"/>
        <w:ind w:firstLine="567"/>
        <w:jc w:val="both"/>
        <w:rPr>
          <w:rFonts w:ascii="Times New Roman" w:eastAsia="Times New Roman" w:hAnsi="Times New Roman" w:cs="Times New Roman"/>
          <w:sz w:val="28"/>
          <w:szCs w:val="28"/>
        </w:rPr>
      </w:pPr>
      <w:r w:rsidRPr="00E8204B">
        <w:rPr>
          <w:rFonts w:ascii="Times New Roman" w:eastAsia="Times New Roman" w:hAnsi="Times New Roman" w:cs="Times New Roman"/>
          <w:sz w:val="28"/>
          <w:szCs w:val="28"/>
        </w:rPr>
        <w:t>В случае положительного рассмотрен</w:t>
      </w:r>
      <w:r w:rsidR="00E13217">
        <w:rPr>
          <w:rFonts w:ascii="Times New Roman" w:eastAsia="Times New Roman" w:hAnsi="Times New Roman" w:cs="Times New Roman"/>
          <w:sz w:val="28"/>
          <w:szCs w:val="28"/>
        </w:rPr>
        <w:t>ия вопроса о приеме части полномочий по решению вопросов местного значения  представительными органами района и поселения</w:t>
      </w:r>
      <w:r w:rsidRPr="00E8204B">
        <w:rPr>
          <w:rFonts w:ascii="Times New Roman" w:eastAsia="Times New Roman" w:hAnsi="Times New Roman" w:cs="Times New Roman"/>
          <w:sz w:val="28"/>
          <w:szCs w:val="28"/>
        </w:rPr>
        <w:t xml:space="preserve"> органами местного самоуправления района и ор</w:t>
      </w:r>
      <w:r w:rsidR="00DF6889">
        <w:rPr>
          <w:rFonts w:ascii="Times New Roman" w:eastAsia="Times New Roman" w:hAnsi="Times New Roman" w:cs="Times New Roman"/>
          <w:sz w:val="28"/>
          <w:szCs w:val="28"/>
        </w:rPr>
        <w:t>ганами местного самоуправления П</w:t>
      </w:r>
      <w:r w:rsidRPr="00E8204B">
        <w:rPr>
          <w:rFonts w:ascii="Times New Roman" w:eastAsia="Times New Roman" w:hAnsi="Times New Roman" w:cs="Times New Roman"/>
          <w:sz w:val="28"/>
          <w:szCs w:val="28"/>
        </w:rPr>
        <w:t>оселения заключается Соглашение.</w:t>
      </w:r>
    </w:p>
    <w:p w:rsidR="009D6F58" w:rsidRPr="00E8204B" w:rsidRDefault="009D6F58" w:rsidP="00DF6889">
      <w:pPr>
        <w:spacing w:after="0" w:line="240" w:lineRule="auto"/>
        <w:jc w:val="both"/>
        <w:rPr>
          <w:rFonts w:ascii="Times New Roman" w:eastAsia="Times New Roman" w:hAnsi="Times New Roman" w:cs="Times New Roman"/>
          <w:sz w:val="28"/>
          <w:szCs w:val="28"/>
        </w:rPr>
      </w:pPr>
    </w:p>
    <w:p w:rsidR="009D6F58" w:rsidRPr="00E8204B" w:rsidRDefault="009D6F58" w:rsidP="00E13217">
      <w:pPr>
        <w:spacing w:before="100" w:beforeAutospacing="1" w:after="100" w:afterAutospacing="1" w:line="240" w:lineRule="auto"/>
        <w:ind w:firstLine="567"/>
        <w:jc w:val="center"/>
        <w:outlineLvl w:val="3"/>
        <w:rPr>
          <w:rFonts w:ascii="Times New Roman" w:eastAsia="Times New Roman" w:hAnsi="Times New Roman" w:cs="Times New Roman"/>
          <w:b/>
          <w:bCs/>
          <w:sz w:val="28"/>
          <w:szCs w:val="28"/>
        </w:rPr>
      </w:pPr>
      <w:r w:rsidRPr="00E8204B">
        <w:rPr>
          <w:rFonts w:ascii="Times New Roman" w:eastAsia="Times New Roman" w:hAnsi="Times New Roman" w:cs="Times New Roman"/>
          <w:b/>
          <w:bCs/>
          <w:sz w:val="28"/>
          <w:szCs w:val="28"/>
        </w:rPr>
        <w:t>5. Требования к содержанию Соглашения</w:t>
      </w:r>
    </w:p>
    <w:p w:rsidR="00CA06F7" w:rsidRDefault="009D6F58" w:rsidP="00AE1FD9">
      <w:pPr>
        <w:autoSpaceDE w:val="0"/>
        <w:autoSpaceDN w:val="0"/>
        <w:adjustRightInd w:val="0"/>
        <w:spacing w:after="0" w:line="240" w:lineRule="auto"/>
        <w:ind w:firstLine="540"/>
        <w:jc w:val="both"/>
        <w:rPr>
          <w:rFonts w:ascii="Times New Roman" w:hAnsi="Times New Roman" w:cs="Times New Roman"/>
          <w:sz w:val="28"/>
          <w:szCs w:val="28"/>
        </w:rPr>
      </w:pPr>
      <w:r w:rsidRPr="00E8204B">
        <w:rPr>
          <w:rFonts w:ascii="Times New Roman" w:eastAsia="Times New Roman" w:hAnsi="Times New Roman" w:cs="Times New Roman"/>
          <w:sz w:val="28"/>
          <w:szCs w:val="28"/>
        </w:rPr>
        <w:t xml:space="preserve">5.1. </w:t>
      </w:r>
      <w:r w:rsidR="00E13217">
        <w:rPr>
          <w:rFonts w:ascii="Times New Roman" w:hAnsi="Times New Roman" w:cs="Times New Roman"/>
          <w:sz w:val="28"/>
          <w:szCs w:val="28"/>
        </w:rPr>
        <w:t xml:space="preserve">Соглашения </w:t>
      </w:r>
      <w:r w:rsidR="00CA06F7">
        <w:rPr>
          <w:rFonts w:ascii="Times New Roman" w:hAnsi="Times New Roman" w:cs="Times New Roman"/>
          <w:sz w:val="28"/>
          <w:szCs w:val="28"/>
        </w:rPr>
        <w:t xml:space="preserve"> заключа</w:t>
      </w:r>
      <w:r w:rsidR="00E13217">
        <w:rPr>
          <w:rFonts w:ascii="Times New Roman" w:hAnsi="Times New Roman" w:cs="Times New Roman"/>
          <w:sz w:val="28"/>
          <w:szCs w:val="28"/>
        </w:rPr>
        <w:t>ют</w:t>
      </w:r>
      <w:r w:rsidR="00CA06F7">
        <w:rPr>
          <w:rFonts w:ascii="Times New Roman" w:hAnsi="Times New Roman" w:cs="Times New Roman"/>
          <w:sz w:val="28"/>
          <w:szCs w:val="28"/>
        </w:rPr>
        <w:t xml:space="preserve">ся на определенный срок, </w:t>
      </w:r>
      <w:r w:rsidR="00E13217">
        <w:rPr>
          <w:rFonts w:ascii="Times New Roman" w:hAnsi="Times New Roman" w:cs="Times New Roman"/>
          <w:sz w:val="28"/>
          <w:szCs w:val="28"/>
        </w:rPr>
        <w:t xml:space="preserve">должны </w:t>
      </w:r>
      <w:r w:rsidR="00CA06F7">
        <w:rPr>
          <w:rFonts w:ascii="Times New Roman" w:hAnsi="Times New Roman" w:cs="Times New Roman"/>
          <w:sz w:val="28"/>
          <w:szCs w:val="28"/>
        </w:rPr>
        <w:t>содержать положения, устанавливающие основания и порядок прекращения их действия, в том числе досрочного, порядок определения ежегодного об</w:t>
      </w:r>
      <w:r w:rsidR="00E13217">
        <w:rPr>
          <w:rFonts w:ascii="Times New Roman" w:hAnsi="Times New Roman" w:cs="Times New Roman"/>
          <w:sz w:val="28"/>
          <w:szCs w:val="28"/>
        </w:rPr>
        <w:t>ъема</w:t>
      </w:r>
      <w:r w:rsidR="00CA06F7">
        <w:rPr>
          <w:rFonts w:ascii="Times New Roman" w:hAnsi="Times New Roman" w:cs="Times New Roman"/>
          <w:sz w:val="28"/>
          <w:szCs w:val="28"/>
        </w:rPr>
        <w:t xml:space="preserve">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D6F58" w:rsidRPr="00E8204B" w:rsidRDefault="009D6F58" w:rsidP="00AE1FD9">
      <w:pPr>
        <w:spacing w:after="0" w:line="240" w:lineRule="auto"/>
        <w:ind w:firstLine="567"/>
        <w:jc w:val="both"/>
        <w:rPr>
          <w:rFonts w:ascii="Times New Roman" w:eastAsia="Times New Roman" w:hAnsi="Times New Roman" w:cs="Times New Roman"/>
          <w:sz w:val="28"/>
          <w:szCs w:val="28"/>
        </w:rPr>
      </w:pPr>
      <w:r w:rsidRPr="00E8204B">
        <w:rPr>
          <w:rFonts w:ascii="Times New Roman" w:eastAsia="Times New Roman" w:hAnsi="Times New Roman" w:cs="Times New Roman"/>
          <w:sz w:val="28"/>
          <w:szCs w:val="28"/>
        </w:rPr>
        <w:t>5.2. Соглашение вступает в силу и становится обязательным для органов ме</w:t>
      </w:r>
      <w:r w:rsidR="00E13217">
        <w:rPr>
          <w:rFonts w:ascii="Times New Roman" w:eastAsia="Times New Roman" w:hAnsi="Times New Roman" w:cs="Times New Roman"/>
          <w:sz w:val="28"/>
          <w:szCs w:val="28"/>
        </w:rPr>
        <w:t>стного самоуправления района и П</w:t>
      </w:r>
      <w:r w:rsidRPr="00E8204B">
        <w:rPr>
          <w:rFonts w:ascii="Times New Roman" w:eastAsia="Times New Roman" w:hAnsi="Times New Roman" w:cs="Times New Roman"/>
          <w:sz w:val="28"/>
          <w:szCs w:val="28"/>
        </w:rPr>
        <w:t>оселения со дня его подписания.</w:t>
      </w:r>
    </w:p>
    <w:p w:rsidR="009D6F58" w:rsidRPr="00E8204B" w:rsidRDefault="009D6F58" w:rsidP="00E13217">
      <w:pPr>
        <w:spacing w:before="100" w:beforeAutospacing="1" w:after="100" w:afterAutospacing="1" w:line="240" w:lineRule="auto"/>
        <w:ind w:firstLine="567"/>
        <w:jc w:val="center"/>
        <w:outlineLvl w:val="3"/>
        <w:rPr>
          <w:rFonts w:ascii="Times New Roman" w:eastAsia="Times New Roman" w:hAnsi="Times New Roman" w:cs="Times New Roman"/>
          <w:b/>
          <w:bCs/>
          <w:sz w:val="28"/>
          <w:szCs w:val="28"/>
        </w:rPr>
      </w:pPr>
      <w:r w:rsidRPr="00E8204B">
        <w:rPr>
          <w:rFonts w:ascii="Times New Roman" w:eastAsia="Times New Roman" w:hAnsi="Times New Roman" w:cs="Times New Roman"/>
          <w:b/>
          <w:bCs/>
          <w:sz w:val="28"/>
          <w:szCs w:val="28"/>
        </w:rPr>
        <w:t>6. Прекращение действия Соглашения</w:t>
      </w:r>
    </w:p>
    <w:p w:rsidR="009D6F58" w:rsidRPr="00E8204B" w:rsidRDefault="009D6F58" w:rsidP="00AE1FD9">
      <w:pPr>
        <w:spacing w:after="0" w:line="240" w:lineRule="auto"/>
        <w:ind w:firstLine="567"/>
        <w:jc w:val="both"/>
        <w:rPr>
          <w:rFonts w:ascii="Times New Roman" w:eastAsia="Times New Roman" w:hAnsi="Times New Roman" w:cs="Times New Roman"/>
          <w:sz w:val="28"/>
          <w:szCs w:val="28"/>
        </w:rPr>
      </w:pPr>
      <w:r w:rsidRPr="00E8204B">
        <w:rPr>
          <w:rFonts w:ascii="Times New Roman" w:eastAsia="Times New Roman" w:hAnsi="Times New Roman" w:cs="Times New Roman"/>
          <w:sz w:val="28"/>
          <w:szCs w:val="28"/>
        </w:rPr>
        <w:t>6.1. Соглашение прекращает свое действие с момента истечения срока, на который оно был</w:t>
      </w:r>
      <w:r w:rsidR="00E13217">
        <w:rPr>
          <w:rFonts w:ascii="Times New Roman" w:eastAsia="Times New Roman" w:hAnsi="Times New Roman" w:cs="Times New Roman"/>
          <w:sz w:val="28"/>
          <w:szCs w:val="28"/>
        </w:rPr>
        <w:t xml:space="preserve">о заключено. </w:t>
      </w:r>
    </w:p>
    <w:p w:rsidR="009D6F58" w:rsidRPr="00E8204B" w:rsidRDefault="009D6F58" w:rsidP="00AE1FD9">
      <w:pPr>
        <w:spacing w:after="0" w:line="240" w:lineRule="auto"/>
        <w:ind w:firstLine="567"/>
        <w:jc w:val="both"/>
        <w:rPr>
          <w:rFonts w:ascii="Times New Roman" w:eastAsia="Times New Roman" w:hAnsi="Times New Roman" w:cs="Times New Roman"/>
          <w:sz w:val="28"/>
          <w:szCs w:val="28"/>
        </w:rPr>
      </w:pPr>
      <w:r w:rsidRPr="00E8204B">
        <w:rPr>
          <w:rFonts w:ascii="Times New Roman" w:eastAsia="Times New Roman" w:hAnsi="Times New Roman" w:cs="Times New Roman"/>
          <w:sz w:val="28"/>
          <w:szCs w:val="28"/>
        </w:rPr>
        <w:lastRenderedPageBreak/>
        <w:t>6.2.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p w:rsidR="001E0CC7" w:rsidRPr="00E8204B" w:rsidRDefault="001E0CC7" w:rsidP="00AE1FD9">
      <w:pPr>
        <w:spacing w:after="0"/>
        <w:ind w:firstLine="567"/>
        <w:jc w:val="both"/>
        <w:rPr>
          <w:rFonts w:ascii="Times New Roman" w:hAnsi="Times New Roman" w:cs="Times New Roman"/>
          <w:sz w:val="28"/>
          <w:szCs w:val="28"/>
        </w:rPr>
      </w:pPr>
    </w:p>
    <w:sectPr w:rsidR="001E0CC7" w:rsidRPr="00E8204B" w:rsidSect="008B38ED">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6F58"/>
    <w:rsid w:val="00091E37"/>
    <w:rsid w:val="000E795F"/>
    <w:rsid w:val="001A4C3C"/>
    <w:rsid w:val="001B30BB"/>
    <w:rsid w:val="001B72EE"/>
    <w:rsid w:val="001E0CC7"/>
    <w:rsid w:val="002A66B4"/>
    <w:rsid w:val="002B13EC"/>
    <w:rsid w:val="00376CB1"/>
    <w:rsid w:val="003C3698"/>
    <w:rsid w:val="00454059"/>
    <w:rsid w:val="004D5C38"/>
    <w:rsid w:val="00531629"/>
    <w:rsid w:val="00534F4F"/>
    <w:rsid w:val="00570945"/>
    <w:rsid w:val="005E0E4C"/>
    <w:rsid w:val="006E3A28"/>
    <w:rsid w:val="007402BE"/>
    <w:rsid w:val="0081507B"/>
    <w:rsid w:val="00847D43"/>
    <w:rsid w:val="008B38ED"/>
    <w:rsid w:val="009954BC"/>
    <w:rsid w:val="009B020A"/>
    <w:rsid w:val="009D6F58"/>
    <w:rsid w:val="00A138EA"/>
    <w:rsid w:val="00A320F7"/>
    <w:rsid w:val="00A70F5A"/>
    <w:rsid w:val="00AE1FD9"/>
    <w:rsid w:val="00AF6DD7"/>
    <w:rsid w:val="00B42B0E"/>
    <w:rsid w:val="00BC763B"/>
    <w:rsid w:val="00BF50E7"/>
    <w:rsid w:val="00CA06F7"/>
    <w:rsid w:val="00D665A8"/>
    <w:rsid w:val="00DF6889"/>
    <w:rsid w:val="00DF6B5E"/>
    <w:rsid w:val="00E13217"/>
    <w:rsid w:val="00E8204B"/>
    <w:rsid w:val="00F84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EE"/>
  </w:style>
  <w:style w:type="paragraph" w:styleId="2">
    <w:name w:val="heading 2"/>
    <w:basedOn w:val="a"/>
    <w:next w:val="a"/>
    <w:link w:val="20"/>
    <w:uiPriority w:val="9"/>
    <w:semiHidden/>
    <w:unhideWhenUsed/>
    <w:qFormat/>
    <w:rsid w:val="00F840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D6F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D6F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6F5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D6F58"/>
    <w:rPr>
      <w:rFonts w:ascii="Times New Roman" w:eastAsia="Times New Roman" w:hAnsi="Times New Roman" w:cs="Times New Roman"/>
      <w:b/>
      <w:bCs/>
      <w:sz w:val="24"/>
      <w:szCs w:val="24"/>
    </w:rPr>
  </w:style>
  <w:style w:type="paragraph" w:customStyle="1" w:styleId="tekstob">
    <w:name w:val="tekstob"/>
    <w:basedOn w:val="a"/>
    <w:rsid w:val="009D6F5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D6F58"/>
    <w:rPr>
      <w:color w:val="0000FF"/>
      <w:u w:val="single"/>
    </w:rPr>
  </w:style>
  <w:style w:type="paragraph" w:customStyle="1" w:styleId="tekstvpr">
    <w:name w:val="tekstvpr"/>
    <w:basedOn w:val="a"/>
    <w:rsid w:val="009D6F5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8204B"/>
    <w:pPr>
      <w:ind w:left="720"/>
      <w:contextualSpacing/>
    </w:pPr>
  </w:style>
  <w:style w:type="character" w:customStyle="1" w:styleId="20">
    <w:name w:val="Заголовок 2 Знак"/>
    <w:basedOn w:val="a0"/>
    <w:link w:val="2"/>
    <w:uiPriority w:val="9"/>
    <w:semiHidden/>
    <w:rsid w:val="00F84048"/>
    <w:rPr>
      <w:rFonts w:asciiTheme="majorHAnsi" w:eastAsiaTheme="majorEastAsia" w:hAnsiTheme="majorHAnsi" w:cstheme="majorBidi"/>
      <w:b/>
      <w:bCs/>
      <w:color w:val="4F81BD" w:themeColor="accent1"/>
      <w:sz w:val="26"/>
      <w:szCs w:val="26"/>
    </w:rPr>
  </w:style>
  <w:style w:type="paragraph" w:styleId="a5">
    <w:name w:val="Body Text"/>
    <w:basedOn w:val="a"/>
    <w:link w:val="a6"/>
    <w:uiPriority w:val="99"/>
    <w:rsid w:val="00F84048"/>
    <w:pPr>
      <w:shd w:val="clear" w:color="auto" w:fill="FFFFFF"/>
      <w:spacing w:after="0" w:line="240" w:lineRule="atLeast"/>
    </w:pPr>
    <w:rPr>
      <w:rFonts w:ascii="Times New Roman" w:eastAsia="Arial Unicode MS" w:hAnsi="Times New Roman" w:cs="Times New Roman"/>
    </w:rPr>
  </w:style>
  <w:style w:type="character" w:customStyle="1" w:styleId="a6">
    <w:name w:val="Основной текст Знак"/>
    <w:basedOn w:val="a0"/>
    <w:link w:val="a5"/>
    <w:uiPriority w:val="99"/>
    <w:rsid w:val="00F84048"/>
    <w:rPr>
      <w:rFonts w:ascii="Times New Roman" w:eastAsia="Arial Unicode MS" w:hAnsi="Times New Roman" w:cs="Times New Roman"/>
      <w:shd w:val="clear" w:color="auto" w:fill="FFFFFF"/>
    </w:rPr>
  </w:style>
  <w:style w:type="paragraph" w:styleId="a7">
    <w:name w:val="footer"/>
    <w:basedOn w:val="a"/>
    <w:link w:val="a8"/>
    <w:unhideWhenUsed/>
    <w:rsid w:val="00F84048"/>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rsid w:val="00F84048"/>
    <w:rPr>
      <w:rFonts w:ascii="Calibri" w:eastAsia="Times New Roman" w:hAnsi="Calibri" w:cs="Times New Roman"/>
    </w:rPr>
  </w:style>
  <w:style w:type="paragraph" w:styleId="a9">
    <w:name w:val="No Spacing"/>
    <w:uiPriority w:val="1"/>
    <w:qFormat/>
    <w:rsid w:val="00F84048"/>
    <w:pPr>
      <w:spacing w:after="0" w:line="240" w:lineRule="auto"/>
    </w:pPr>
    <w:rPr>
      <w:rFonts w:eastAsiaTheme="minorHAnsi"/>
      <w:lang w:eastAsia="en-US"/>
    </w:rPr>
  </w:style>
  <w:style w:type="paragraph" w:styleId="aa">
    <w:name w:val="Balloon Text"/>
    <w:basedOn w:val="a"/>
    <w:link w:val="ab"/>
    <w:uiPriority w:val="99"/>
    <w:semiHidden/>
    <w:unhideWhenUsed/>
    <w:rsid w:val="00F840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40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6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oy-postanovlenija/k4a.htm" TargetMode="External"/><Relationship Id="rId3" Type="http://schemas.openxmlformats.org/officeDocument/2006/relationships/webSettings" Target="webSettings.xml"/><Relationship Id="rId7" Type="http://schemas.openxmlformats.org/officeDocument/2006/relationships/hyperlink" Target="http://www.bestpravo.ru/federalnoje/ea-instrukcii/y7w.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pravo.ru/federalnoje/ea-instrukcii/y7w.htm" TargetMode="External"/><Relationship Id="rId11" Type="http://schemas.openxmlformats.org/officeDocument/2006/relationships/fontTable" Target="fontTable.xml"/><Relationship Id="rId5" Type="http://schemas.openxmlformats.org/officeDocument/2006/relationships/hyperlink" Target="http://www.bestpravo.ru/federalnoje/ea-instrukcii/y7w.htm" TargetMode="External"/><Relationship Id="rId10" Type="http://schemas.openxmlformats.org/officeDocument/2006/relationships/hyperlink" Target="http://www.bestpravo.ru/moskovskaya/oy-postanovlenija/k4a.htm" TargetMode="External"/><Relationship Id="rId4" Type="http://schemas.openxmlformats.org/officeDocument/2006/relationships/image" Target="media/image1.png"/><Relationship Id="rId9" Type="http://schemas.openxmlformats.org/officeDocument/2006/relationships/hyperlink" Target="http://www.bestpravo.ru/federalnoje/ea-instrukcii/y7w.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cp:lastModifiedBy>
  <cp:revision>5</cp:revision>
  <cp:lastPrinted>2015-03-20T12:38:00Z</cp:lastPrinted>
  <dcterms:created xsi:type="dcterms:W3CDTF">2015-03-13T05:08:00Z</dcterms:created>
  <dcterms:modified xsi:type="dcterms:W3CDTF">2015-03-20T12:38:00Z</dcterms:modified>
</cp:coreProperties>
</file>